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223"/>
        <w:gridCol w:w="13"/>
        <w:gridCol w:w="444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FF1BAD" w:rsidTr="00640B3E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887" w:type="dxa"/>
            <w:gridSpan w:val="5"/>
          </w:tcPr>
          <w:p w:rsidR="00795F57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Контроло</w:t>
            </w:r>
            <w:r w:rsidR="00795F57" w:rsidRPr="00FF1BAD">
              <w:rPr>
                <w:rFonts w:ascii="Arial Narrow" w:hAnsi="Arial Narrow"/>
                <w:sz w:val="16"/>
                <w:szCs w:val="16"/>
                <w:lang w:val="mk-MK"/>
              </w:rPr>
              <w:t>р</w:t>
            </w:r>
          </w:p>
          <w:p w:rsidR="00E66266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507" w:type="dxa"/>
            <w:gridSpan w:val="4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trHeight w:val="280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B53AF1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07305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C71E8" w:rsidRDefault="008C71E8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906800" w:rsidRDefault="00E66266">
            <w:pPr>
              <w:snapToGrid w:val="0"/>
              <w:rPr>
                <w:rFonts w:ascii="Arial Narrow" w:hAnsi="Arial Narrow"/>
                <w:b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38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46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B53AF1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906800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07305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E04FD" w:rsidRDefault="00DE04FD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E04FD" w:rsidRDefault="00DE04FD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E04FD" w:rsidRDefault="00DE04FD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E04FD" w:rsidRDefault="00DE04FD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trHeight w:val="527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15</w:t>
            </w:r>
          </w:p>
        </w:tc>
        <w:tc>
          <w:tcPr>
            <w:tcW w:w="385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16</w:t>
            </w:r>
          </w:p>
        </w:tc>
        <w:tc>
          <w:tcPr>
            <w:tcW w:w="464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E66266" w:rsidRPr="00FF1BA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Вид.</w:t>
            </w:r>
          </w:p>
          <w:p w:rsidR="00E66266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FF1BAD" w:rsidRDefault="00795F5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Идентификацио</w:t>
            </w:r>
            <w:r w:rsidR="00E66266" w:rsidRPr="00FF1BAD">
              <w:rPr>
                <w:rFonts w:ascii="Arial Narrow" w:hAnsi="Arial Narrow"/>
                <w:sz w:val="16"/>
                <w:szCs w:val="16"/>
                <w:lang w:val="mk-MK"/>
              </w:rPr>
              <w:t>н</w:t>
            </w: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ен</w:t>
            </w:r>
            <w:r w:rsidR="00E66266" w:rsidRPr="00FF1BAD">
              <w:rPr>
                <w:rFonts w:ascii="Arial Narrow" w:hAnsi="Arial Narrow"/>
                <w:sz w:val="16"/>
                <w:szCs w:val="16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914" w:type="dxa"/>
            <w:gridSpan w:val="46"/>
          </w:tcPr>
          <w:p w:rsidR="00E66266" w:rsidRPr="00FF1BA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Резервни кодекси</w:t>
            </w:r>
          </w:p>
        </w:tc>
      </w:tr>
    </w:tbl>
    <w:p w:rsidR="00E66266" w:rsidRPr="00FF1BAD" w:rsidRDefault="00E66266">
      <w:pPr>
        <w:rPr>
          <w:rFonts w:ascii="Arial Narrow" w:hAnsi="Arial Narrow"/>
          <w:sz w:val="16"/>
          <w:szCs w:val="16"/>
          <w:lang w:val="mk-MK"/>
        </w:rPr>
      </w:pPr>
    </w:p>
    <w:p w:rsidR="00595E48" w:rsidRPr="005F424E" w:rsidRDefault="00E66266">
      <w:pPr>
        <w:rPr>
          <w:rFonts w:ascii="Arial Narrow" w:hAnsi="Arial Narrow"/>
          <w:sz w:val="24"/>
          <w:szCs w:val="24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Назив на субјектот</w:t>
      </w:r>
      <w:r w:rsidR="00B53AF1" w:rsidRPr="005F424E">
        <w:rPr>
          <w:rFonts w:ascii="Arial Narrow" w:hAnsi="Arial Narrow"/>
          <w:sz w:val="24"/>
          <w:szCs w:val="24"/>
          <w:lang w:val="mk-MK"/>
        </w:rPr>
        <w:t xml:space="preserve"> </w:t>
      </w:r>
      <w:r w:rsidR="00906800">
        <w:rPr>
          <w:rFonts w:ascii="Arial Narrow" w:hAnsi="Arial Narrow"/>
          <w:b/>
          <w:sz w:val="24"/>
          <w:szCs w:val="24"/>
          <w:lang w:val="mk-MK"/>
        </w:rPr>
        <w:t>ДРЖАВЕН ИСПИТЕН ЦЕНТАР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>- СКОПЈЕ</w:t>
      </w:r>
      <w:r w:rsidR="004B32E9" w:rsidRPr="005F424E">
        <w:rPr>
          <w:rFonts w:ascii="Arial Narrow" w:hAnsi="Arial Narrow"/>
          <w:b/>
          <w:sz w:val="24"/>
          <w:szCs w:val="24"/>
        </w:rPr>
        <w:t xml:space="preserve"> </w:t>
      </w:r>
    </w:p>
    <w:p w:rsidR="001F06B7" w:rsidRPr="005F424E" w:rsidRDefault="00E66266" w:rsidP="001F06B7">
      <w:pPr>
        <w:rPr>
          <w:rFonts w:ascii="Arial Narrow" w:hAnsi="Arial Narrow"/>
          <w:b/>
          <w:sz w:val="24"/>
          <w:szCs w:val="24"/>
          <w:lang w:val="mk-MK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Адреса, седиште и телефон</w:t>
      </w:r>
      <w:r w:rsidR="00595E48" w:rsidRPr="005F424E">
        <w:rPr>
          <w:rFonts w:ascii="Arial Narrow" w:hAnsi="Arial Narrow"/>
          <w:b/>
          <w:bCs/>
          <w:sz w:val="24"/>
          <w:szCs w:val="24"/>
          <w:lang w:val="mk-MK"/>
        </w:rPr>
        <w:t xml:space="preserve"> </w:t>
      </w:r>
      <w:r w:rsidR="001F06B7" w:rsidRPr="005F424E">
        <w:rPr>
          <w:rFonts w:ascii="Arial Narrow" w:hAnsi="Arial Narrow"/>
          <w:sz w:val="24"/>
          <w:szCs w:val="24"/>
        </w:rPr>
        <w:t xml:space="preserve">  </w:t>
      </w:r>
      <w:r w:rsidR="004B32E9" w:rsidRPr="005F424E">
        <w:rPr>
          <w:rFonts w:ascii="Arial Narrow" w:hAnsi="Arial Narrow"/>
          <w:sz w:val="24"/>
          <w:szCs w:val="24"/>
        </w:rPr>
        <w:t xml:space="preserve"> 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ул. </w:t>
      </w:r>
      <w:r w:rsidR="00906800">
        <w:rPr>
          <w:rFonts w:ascii="Arial Narrow" w:hAnsi="Arial Narrow"/>
          <w:b/>
          <w:sz w:val="24"/>
          <w:szCs w:val="24"/>
          <w:lang w:val="mk-MK"/>
        </w:rPr>
        <w:t>Васил Ѓоргов б.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 бр.</w:t>
      </w:r>
      <w:r w:rsidR="00906800">
        <w:rPr>
          <w:rFonts w:ascii="Arial Narrow" w:hAnsi="Arial Narrow"/>
          <w:b/>
          <w:sz w:val="24"/>
          <w:szCs w:val="24"/>
          <w:lang w:val="mk-MK"/>
        </w:rPr>
        <w:t xml:space="preserve"> Скопје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 </w:t>
      </w:r>
    </w:p>
    <w:p w:rsidR="00E66266" w:rsidRPr="005F424E" w:rsidRDefault="00E66266" w:rsidP="001F06B7">
      <w:pPr>
        <w:rPr>
          <w:rFonts w:ascii="Arial Narrow" w:hAnsi="Arial Narrow"/>
          <w:b/>
          <w:sz w:val="24"/>
          <w:szCs w:val="24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Единствен даночен број</w:t>
      </w:r>
      <w:r w:rsidRPr="005F424E">
        <w:rPr>
          <w:rFonts w:ascii="Arial Narrow" w:hAnsi="Arial Narrow"/>
          <w:sz w:val="24"/>
          <w:szCs w:val="24"/>
          <w:lang w:val="mk-MK"/>
        </w:rPr>
        <w:t>_</w:t>
      </w:r>
      <w:r w:rsidR="001F06B7" w:rsidRPr="005F424E">
        <w:rPr>
          <w:rFonts w:ascii="Arial Narrow" w:hAnsi="Arial Narrow"/>
          <w:sz w:val="24"/>
          <w:szCs w:val="24"/>
          <w:lang w:val="mk-MK"/>
        </w:rPr>
        <w:t xml:space="preserve"> 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>40</w:t>
      </w:r>
      <w:r w:rsidR="00906800">
        <w:rPr>
          <w:rFonts w:ascii="Arial Narrow" w:hAnsi="Arial Narrow"/>
          <w:b/>
          <w:sz w:val="24"/>
          <w:szCs w:val="24"/>
          <w:lang w:val="mk-MK"/>
        </w:rPr>
        <w:t>80009507394</w:t>
      </w: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(корисници на средства од Буџетот)</w:t>
      </w:r>
    </w:p>
    <w:p w:rsidR="00E66266" w:rsidRPr="00A46A95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A46A95">
        <w:rPr>
          <w:rFonts w:ascii="Arial Narrow" w:hAnsi="Arial Narrow"/>
          <w:b/>
          <w:sz w:val="28"/>
          <w:szCs w:val="28"/>
        </w:rPr>
        <w:t>ПРИХОДИ И РАСХОДИ</w:t>
      </w:r>
    </w:p>
    <w:p w:rsidR="00E66266" w:rsidRPr="005F424E" w:rsidRDefault="00E66266" w:rsidP="005711AE">
      <w:pPr>
        <w:spacing w:before="58"/>
        <w:ind w:hanging="425"/>
        <w:jc w:val="center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во текот на годината - Биланс на приходите </w:t>
      </w:r>
      <w:r w:rsidR="00795F57" w:rsidRPr="005F424E">
        <w:rPr>
          <w:rFonts w:ascii="Arial Narrow" w:hAnsi="Arial Narrow" w:cs="M_Swiss"/>
          <w:color w:val="000000"/>
          <w:sz w:val="24"/>
          <w:szCs w:val="24"/>
          <w:lang w:val="mk-MK"/>
        </w:rPr>
        <w:t>и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расходите</w:t>
      </w:r>
    </w:p>
    <w:p w:rsidR="00E66266" w:rsidRPr="005711AE" w:rsidRDefault="00E66266" w:rsidP="005711AE">
      <w:pPr>
        <w:tabs>
          <w:tab w:val="left" w:leader="underscore" w:pos="4877"/>
          <w:tab w:val="left" w:leader="underscore" w:pos="5784"/>
        </w:tabs>
        <w:spacing w:before="82"/>
        <w:ind w:left="1075"/>
        <w:jc w:val="center"/>
        <w:rPr>
          <w:rFonts w:ascii="Arial Narrow" w:hAnsi="Arial Narrow"/>
          <w:b/>
          <w:color w:val="000000"/>
          <w:sz w:val="28"/>
          <w:szCs w:val="28"/>
          <w:lang w:val="mk-MK"/>
        </w:rPr>
      </w:pPr>
      <w:r w:rsidRPr="005711AE">
        <w:rPr>
          <w:rFonts w:ascii="Arial Narrow" w:hAnsi="Arial Narrow"/>
          <w:b/>
          <w:color w:val="000000"/>
          <w:sz w:val="28"/>
          <w:szCs w:val="28"/>
          <w:lang w:val="mk-MK"/>
        </w:rPr>
        <w:t>од 1 јануари до</w:t>
      </w:r>
      <w:r w:rsidR="00515A69">
        <w:rPr>
          <w:rFonts w:ascii="Arial Narrow" w:hAnsi="Arial Narrow"/>
          <w:b/>
          <w:color w:val="000000"/>
          <w:sz w:val="28"/>
          <w:szCs w:val="28"/>
          <w:lang w:val="mk-MK"/>
        </w:rPr>
        <w:t xml:space="preserve"> 31.12.</w:t>
      </w:r>
      <w:r w:rsidR="007C04CB">
        <w:rPr>
          <w:rFonts w:ascii="Arial Narrow" w:hAnsi="Arial Narrow"/>
          <w:b/>
          <w:color w:val="000000"/>
          <w:sz w:val="28"/>
          <w:szCs w:val="28"/>
          <w:lang w:val="mk-MK"/>
        </w:rPr>
        <w:t>202</w:t>
      </w:r>
      <w:r w:rsidR="004B3724">
        <w:rPr>
          <w:rFonts w:ascii="Arial Narrow" w:hAnsi="Arial Narrow"/>
          <w:b/>
          <w:color w:val="000000"/>
          <w:sz w:val="28"/>
          <w:szCs w:val="28"/>
          <w:lang w:val="mk-MK"/>
        </w:rPr>
        <w:t>4</w:t>
      </w:r>
      <w:r w:rsidR="00C2307B">
        <w:rPr>
          <w:rFonts w:ascii="Arial Narrow" w:hAnsi="Arial Narrow"/>
          <w:b/>
          <w:color w:val="000000"/>
          <w:sz w:val="28"/>
          <w:szCs w:val="28"/>
          <w:lang w:val="mk-MK"/>
        </w:rPr>
        <w:t xml:space="preserve"> </w:t>
      </w:r>
      <w:r w:rsidRPr="005711AE">
        <w:rPr>
          <w:rFonts w:ascii="Arial Narrow" w:hAnsi="Arial Narrow"/>
          <w:b/>
          <w:color w:val="000000"/>
          <w:sz w:val="28"/>
          <w:szCs w:val="28"/>
          <w:lang w:val="mk-MK"/>
        </w:rPr>
        <w:t>година</w:t>
      </w:r>
    </w:p>
    <w:p w:rsidR="00E66266" w:rsidRPr="005F424E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4"/>
          <w:szCs w:val="24"/>
          <w:lang w:val="mk-MK"/>
        </w:rPr>
        <w:sectPr w:rsidR="00E66266" w:rsidRPr="005F424E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                                                                                                            </w:t>
      </w:r>
    </w:p>
    <w:p w:rsidR="00E66266" w:rsidRPr="005F424E" w:rsidRDefault="00795F57" w:rsidP="00795F57">
      <w:pPr>
        <w:spacing w:after="67"/>
        <w:jc w:val="center"/>
        <w:rPr>
          <w:rFonts w:ascii="Arial Narrow" w:hAnsi="Arial Narrow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lastRenderedPageBreak/>
        <w:t xml:space="preserve">                                                                                       </w:t>
      </w:r>
      <w:r w:rsidR="00906800">
        <w:rPr>
          <w:rFonts w:ascii="Arial Narrow" w:hAnsi="Arial Narrow"/>
          <w:color w:val="000000"/>
          <w:sz w:val="24"/>
          <w:szCs w:val="24"/>
          <w:lang w:val="mk-MK"/>
        </w:rPr>
        <w:t xml:space="preserve">                              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       (во денари</w:t>
      </w:r>
      <w:r w:rsidRPr="005F424E">
        <w:rPr>
          <w:rFonts w:ascii="Arial Narrow" w:hAnsi="Arial Narrow" w:cs="MakCirT"/>
          <w:color w:val="000000"/>
          <w:sz w:val="24"/>
          <w:szCs w:val="24"/>
          <w:lang w:val="mk-MK"/>
        </w:rPr>
        <w:t>)</w:t>
      </w:r>
    </w:p>
    <w:tbl>
      <w:tblPr>
        <w:tblW w:w="0" w:type="auto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710"/>
        <w:gridCol w:w="4536"/>
        <w:gridCol w:w="709"/>
        <w:gridCol w:w="1842"/>
        <w:gridCol w:w="1661"/>
      </w:tblGrid>
      <w:tr w:rsidR="00CD2FE9" w:rsidRPr="005F424E" w:rsidTr="00FF1BAD">
        <w:trPr>
          <w:cantSplit/>
          <w:trHeight w:hRule="exact" w:val="552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Ред.бр.</w:t>
            </w: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CD2FE9" w:rsidRPr="005F424E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CD2FE9" w:rsidRPr="005F424E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>сметка</w:t>
            </w:r>
          </w:p>
        </w:tc>
        <w:tc>
          <w:tcPr>
            <w:tcW w:w="45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Ознака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 АОП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</w:tc>
      </w:tr>
      <w:tr w:rsidR="00CD2FE9" w:rsidRPr="005F424E" w:rsidTr="00FF1BAD">
        <w:trPr>
          <w:cantSplit/>
          <w:trHeight w:hRule="exact" w:val="986"/>
        </w:trPr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Претходна </w:t>
            </w:r>
          </w:p>
          <w:p w:rsidR="00CD2FE9" w:rsidRPr="005F424E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CD2FE9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година</w:t>
            </w:r>
          </w:p>
        </w:tc>
      </w:tr>
      <w:tr w:rsidR="00E66266" w:rsidRPr="005F424E" w:rsidTr="00FF1BAD">
        <w:trPr>
          <w:trHeight w:hRule="exact" w:val="26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6</w:t>
            </w:r>
          </w:p>
        </w:tc>
      </w:tr>
      <w:tr w:rsidR="004B3724" w:rsidRPr="005F424E" w:rsidTr="00FF1BAD">
        <w:trPr>
          <w:trHeight w:hRule="exact" w:val="10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b/>
                <w:bCs/>
                <w:color w:val="000000"/>
                <w:sz w:val="24"/>
                <w:szCs w:val="24"/>
                <w:lang w:val="mk-MK"/>
              </w:rPr>
              <w:t>РАСХОДИ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:</w:t>
            </w:r>
          </w:p>
          <w:p w:rsidR="004B3724" w:rsidRPr="005F424E" w:rsidRDefault="004B372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ТЕКОВНИ </w:t>
            </w:r>
            <w:r w:rsidRPr="005F424E">
              <w:rPr>
                <w:rFonts w:ascii="Arial Narrow" w:hAnsi="Arial Narrow" w:cs="MAC C Times"/>
                <w:b/>
                <w:bCs/>
                <w:color w:val="000000"/>
                <w:sz w:val="24"/>
                <w:szCs w:val="24"/>
                <w:lang w:val="mk-MK"/>
              </w:rPr>
              <w:t>РАСХОДИ</w:t>
            </w:r>
            <w:r w:rsidRPr="005F424E">
              <w:rPr>
                <w:rFonts w:ascii="Arial Narrow" w:hAnsi="Arial Narrow" w:cs="MAC C Times"/>
                <w:color w:val="000000"/>
                <w:sz w:val="24"/>
                <w:szCs w:val="24"/>
                <w:lang w:val="mk-MK"/>
              </w:rPr>
              <w:t xml:space="preserve">  </w:t>
            </w:r>
          </w:p>
          <w:p w:rsidR="004B3724" w:rsidRPr="005F424E" w:rsidRDefault="004B372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(002+007+012+020+024+029+033+039)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left" w:pos="345"/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7691125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2542AF">
            <w:pPr>
              <w:shd w:val="clear" w:color="auto" w:fill="FFFFFF"/>
              <w:tabs>
                <w:tab w:val="left" w:pos="345"/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7616199</w:t>
            </w:r>
          </w:p>
        </w:tc>
      </w:tr>
      <w:tr w:rsidR="004B3724" w:rsidRPr="005F424E" w:rsidTr="00FF1BAD">
        <w:trPr>
          <w:trHeight w:hRule="exact" w:val="4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а) ПЛАТИ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И НАДОМЕСТОЦИ </w:t>
            </w:r>
          </w:p>
          <w:p w:rsidR="004B3724" w:rsidRPr="005F424E" w:rsidRDefault="004B372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(од 003 до 006)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906800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90680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1949597</w:t>
            </w:r>
          </w:p>
        </w:tc>
      </w:tr>
      <w:tr w:rsidR="004B3724" w:rsidRPr="005F424E" w:rsidTr="00FF1BAD">
        <w:trPr>
          <w:trHeight w:hRule="exact" w:val="394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 xml:space="preserve">401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лати и надоместоци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906800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90680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1402698</w:t>
            </w:r>
          </w:p>
        </w:tc>
      </w:tr>
      <w:tr w:rsidR="004B3724" w:rsidRPr="005F424E" w:rsidTr="00FF1BAD">
        <w:trPr>
          <w:trHeight w:hRule="exact" w:val="36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402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Придонеси за социјално осигурување </w:t>
            </w:r>
          </w:p>
          <w:p w:rsidR="004B3724" w:rsidRPr="005F424E" w:rsidRDefault="004B3724" w:rsidP="00CD2FE9">
            <w:pPr>
              <w:shd w:val="clear" w:color="auto" w:fill="FFFFFF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906800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90680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546899</w:t>
            </w:r>
          </w:p>
        </w:tc>
      </w:tr>
      <w:tr w:rsidR="004B3724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403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Останати придонеси од плати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005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404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Надоместоци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51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б) РЕЗЕРВИ И НЕДЕФИНИРАНИ РАСХОДИ (од 0</w:t>
            </w: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08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до </w:t>
            </w: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011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007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51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008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55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Тековни резерви (разновидни расходи)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Times New Roman" w:hAnsi="Arial Narrow"/>
                <w:color w:val="000000"/>
                <w:sz w:val="24"/>
                <w:szCs w:val="24"/>
                <w:lang w:val="mk-MK"/>
              </w:rPr>
              <w:t>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Резерви за капитални расходи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4B3724" w:rsidRPr="005F424E" w:rsidRDefault="004B372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в) СТОКИ И УСЛУГИ </w:t>
            </w:r>
          </w:p>
          <w:p w:rsidR="004B3724" w:rsidRPr="005F424E" w:rsidRDefault="004B372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(од 013 до 019)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7691125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2542A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5666602</w:t>
            </w:r>
          </w:p>
        </w:tc>
      </w:tr>
      <w:tr w:rsidR="004B3724" w:rsidRPr="005F424E" w:rsidTr="00FF1BAD">
        <w:trPr>
          <w:trHeight w:hRule="exact" w:val="34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420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Патни и дневни расходи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299459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256406</w:t>
            </w:r>
          </w:p>
        </w:tc>
      </w:tr>
      <w:tr w:rsidR="004B3724" w:rsidRPr="005F424E" w:rsidTr="00FF1BAD">
        <w:trPr>
          <w:trHeight w:hRule="exact" w:val="49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421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Комунални услуги, греење, комуникација и транспорт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567589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2058</w:t>
            </w: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  <w:lang w:val="mk-MK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F424E" w:rsidRDefault="00E66266">
      <w:pPr>
        <w:spacing w:after="43"/>
        <w:rPr>
          <w:rFonts w:ascii="Arial Narrow" w:hAnsi="Arial Narrow"/>
          <w:sz w:val="24"/>
          <w:szCs w:val="24"/>
          <w:lang w:val="mk-MK"/>
        </w:rPr>
      </w:pPr>
    </w:p>
    <w:tbl>
      <w:tblPr>
        <w:tblW w:w="10206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710"/>
        <w:gridCol w:w="4252"/>
        <w:gridCol w:w="709"/>
        <w:gridCol w:w="2103"/>
        <w:gridCol w:w="23"/>
        <w:gridCol w:w="1701"/>
      </w:tblGrid>
      <w:tr w:rsidR="00091D6D" w:rsidRPr="005F424E" w:rsidTr="005711AE">
        <w:trPr>
          <w:cantSplit/>
          <w:trHeight w:hRule="exact" w:val="701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5F424E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091D6D" w:rsidRPr="005F424E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091D6D" w:rsidRPr="005F424E" w:rsidRDefault="00091D6D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</w:p>
          <w:p w:rsidR="00091D6D" w:rsidRPr="005F424E" w:rsidRDefault="00091D6D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</w:tc>
      </w:tr>
      <w:tr w:rsidR="00091D6D" w:rsidRPr="005F424E" w:rsidTr="005711AE">
        <w:trPr>
          <w:cantSplit/>
          <w:trHeight w:hRule="exact" w:val="839"/>
        </w:trPr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E66266" w:rsidRPr="005F424E" w:rsidTr="005711AE">
        <w:trPr>
          <w:trHeight w:hRule="exact" w:val="28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</w:p>
        </w:tc>
      </w:tr>
      <w:tr w:rsidR="004B3724" w:rsidRPr="005F424E" w:rsidTr="005711AE">
        <w:trPr>
          <w:trHeight w:hRule="exact" w:val="429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Материјали и ситен инвентар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015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546058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777638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423921</w:t>
            </w:r>
          </w:p>
        </w:tc>
      </w:tr>
      <w:tr w:rsidR="004B3724" w:rsidRPr="005F424E" w:rsidTr="005711AE">
        <w:trPr>
          <w:trHeight w:hRule="exact" w:val="42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424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Поправки и тековно одржување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016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496925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150301</w:t>
            </w:r>
          </w:p>
        </w:tc>
      </w:tr>
      <w:tr w:rsidR="004B3724" w:rsidRPr="005F424E" w:rsidTr="005711AE">
        <w:trPr>
          <w:trHeight w:hRule="exact" w:val="30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bookmarkStart w:id="0" w:name="SwXTextPosition1395"/>
            <w:bookmarkEnd w:id="0"/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017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5301993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4491800</w:t>
            </w:r>
          </w:p>
        </w:tc>
      </w:tr>
      <w:tr w:rsidR="004B3724" w:rsidRPr="005F424E" w:rsidTr="005711AE">
        <w:trPr>
          <w:trHeight w:hRule="exact" w:val="30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Други тековни расходи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018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479101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D13920" w:rsidRDefault="00D13920" w:rsidP="002542AF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342116</w:t>
            </w:r>
          </w:p>
        </w:tc>
      </w:tr>
      <w:tr w:rsidR="00777638" w:rsidRPr="005F424E" w:rsidTr="005711AE">
        <w:trPr>
          <w:trHeight w:hRule="exact" w:val="36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2" w:name="SwXTextPosition14531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427</w:t>
            </w:r>
            <w:bookmarkEnd w:id="2"/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Привремени вработувања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019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715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г)  ТЕКОВНИ ТРАНСФЕРИ ДО    ВОНБУЏЕТСКИ ФОНДОВИ</w:t>
            </w:r>
          </w:p>
          <w:p w:rsidR="00777638" w:rsidRPr="005F424E" w:rsidRDefault="00777638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( од 021 до 023)                    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0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>Трансфери до Фондот за ПИОМ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021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45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17.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ind w:left="6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Трансфери до Агенцијата за вработување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022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0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Трансфери до Фондот за здравствено осигурување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023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34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д)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024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0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Дотации од ДДВ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025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0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Наменски дотации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026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0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Блок дотации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027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7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Дотации за делегирани одделни</w:t>
            </w:r>
            <w:r w:rsidRPr="005F424E"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надлежности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028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ѓ)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КАМАТНИ ПЛАЌАЊА                             </w:t>
            </w:r>
          </w:p>
          <w:p w:rsidR="00777638" w:rsidRPr="005F424E" w:rsidRDefault="00777638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(од 030 до 032)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029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2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23.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нерезидентни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02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24.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домашни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031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51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25.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други нивоа на власт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032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777638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е)</w:t>
            </w:r>
            <w:r w:rsidRPr="005F424E">
              <w:rPr>
                <w:rFonts w:ascii="Arial Narrow" w:eastAsia="MAC C Swiss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033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643A9D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0948A5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777638" w:rsidRPr="005F424E" w:rsidTr="005711AE">
        <w:trPr>
          <w:trHeight w:hRule="exact" w:val="35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26.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за јавни претпријатија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034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643A9D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29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27.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за приватни претпријатија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035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643A9D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4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Трансфери до невладини организации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036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643A9D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Разни трансфери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037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643A9D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0948A5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Исплати по извршни исправи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038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0948A5" w:rsidRDefault="00777638" w:rsidP="00CE1E7A">
            <w:pPr>
              <w:shd w:val="clear" w:color="auto" w:fill="FFFFFF"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0948A5" w:rsidRDefault="00777638" w:rsidP="00CE1E7A">
            <w:pPr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ж)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040 до 0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43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039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33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Социјални надоместоци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8" w:name="SwXTextPosition7657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472</w:t>
            </w:r>
            <w:bookmarkEnd w:id="8"/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Плаќања на бенефиции од Фондот за ПИОМ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041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042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Плаќање на надоместоци од Фондот за здравствено осигурување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043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rPr>
          <w:trHeight w:hRule="exact" w:val="712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777638" w:rsidRPr="005F424E" w:rsidRDefault="0077763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777638" w:rsidRPr="005F424E" w:rsidRDefault="00777638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777638" w:rsidRPr="005F424E" w:rsidRDefault="00777638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777638" w:rsidRPr="005F424E" w:rsidRDefault="00777638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             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з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</w:t>
            </w:r>
            <w:r w:rsidRPr="005F424E">
              <w:rPr>
                <w:rFonts w:ascii="MAC C Times" w:eastAsia="MAC C Swiss" w:hAnsi="MAC C Times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</w:t>
            </w:r>
          </w:p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777638" w:rsidRPr="005F424E" w:rsidTr="005711AE"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Тековна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</w:tr>
      <w:tr w:rsidR="00777638" w:rsidRPr="005F424E" w:rsidTr="005711AE">
        <w:trPr>
          <w:trHeight w:hRule="exact" w:val="27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7638" w:rsidRPr="005F424E" w:rsidRDefault="0077763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638" w:rsidRPr="005F424E" w:rsidRDefault="00777638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</w:tr>
      <w:tr w:rsidR="004B3724" w:rsidRPr="005F424E" w:rsidTr="005711AE">
        <w:trPr>
          <w:trHeight w:hRule="exact" w:val="67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724CB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.  КАПИТАЛНИ РАСХОДИ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                      </w:t>
            </w:r>
          </w:p>
          <w:p w:rsidR="004B3724" w:rsidRPr="005F424E" w:rsidRDefault="004B372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(од 045 до 054)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1205933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2542AF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515196</w:t>
            </w:r>
          </w:p>
        </w:tc>
      </w:tr>
      <w:tr w:rsidR="004B3724" w:rsidRPr="005F424E" w:rsidTr="005711AE">
        <w:trPr>
          <w:trHeight w:hRule="exact" w:val="38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35.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480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Купување на опрема и машини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045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2542AF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515196</w:t>
            </w:r>
          </w:p>
        </w:tc>
      </w:tr>
      <w:tr w:rsidR="004B3724" w:rsidRPr="005F424E" w:rsidTr="005711AE">
        <w:trPr>
          <w:trHeight w:hRule="exact" w:val="38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Градежни објекти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046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38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Други градежни објекти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047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left" w:pos="1335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2542AF" w:rsidRDefault="004B3724" w:rsidP="002542AF">
            <w:pPr>
              <w:shd w:val="clear" w:color="auto" w:fill="FFFFFF"/>
              <w:tabs>
                <w:tab w:val="left" w:pos="1335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B3724" w:rsidRPr="005F424E" w:rsidTr="005711AE">
        <w:trPr>
          <w:trHeight w:hRule="exact" w:val="38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Купување на мебел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048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B3724" w:rsidRPr="005F424E" w:rsidTr="005711AE">
        <w:trPr>
          <w:trHeight w:hRule="exact" w:val="38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39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Стратешки стоки и други резерви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9" w:name="SwXTextPosition7906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049</w:t>
            </w:r>
            <w:bookmarkEnd w:id="9"/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29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Вложувања и нефинансиски средства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050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5933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2542AF" w:rsidRDefault="004B3724" w:rsidP="002542AF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B3724" w:rsidRPr="005F424E" w:rsidTr="005711AE">
        <w:trPr>
          <w:trHeight w:hRule="exact" w:val="42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bookmarkStart w:id="10" w:name="SwXTextPosition7950"/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Купување на возила</w:t>
            </w:r>
            <w:bookmarkEnd w:id="10"/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051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Капитални трансфери</w:t>
            </w:r>
          </w:p>
          <w:p w:rsidR="004B3724" w:rsidRPr="005F424E" w:rsidRDefault="004B372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до вонбуџетски фондови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052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34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11" w:name="SwXTextPosition7998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43.</w:t>
            </w:r>
            <w:bookmarkEnd w:id="11"/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Капитални дотации до ЕЛС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053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054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12" w:name="SwXTextPosition8044"/>
            <w:bookmarkEnd w:id="12"/>
          </w:p>
        </w:tc>
      </w:tr>
      <w:tr w:rsidR="004B3724" w:rsidRPr="005F424E" w:rsidTr="005711AE">
        <w:trPr>
          <w:trHeight w:hRule="exact" w:val="49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.  ОТПЛАТА НА ГЛАВНИНА                   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(од 056 до 058)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055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51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до нерезидентни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056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napToGrid w:val="0"/>
              <w:ind w:left="7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кон домашни институции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057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058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А.ВКУПНО РАСХОДИ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                 </w:t>
            </w:r>
          </w:p>
          <w:p w:rsidR="004B3724" w:rsidRPr="005F424E" w:rsidRDefault="004B3724" w:rsidP="00A46B82">
            <w:pPr>
              <w:snapToGrid w:val="0"/>
              <w:ind w:left="313" w:hanging="29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(001 + 044 + 055)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059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8897058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035BD8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8131395</w:t>
            </w:r>
          </w:p>
        </w:tc>
      </w:tr>
      <w:tr w:rsidR="004B3724" w:rsidRPr="005F424E" w:rsidTr="005711AE">
        <w:trPr>
          <w:trHeight w:hRule="exact" w:val="80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Б.ОСТВАРЕН ВИШОК НА ПРИХОДИ-ДОБИВКА ПРЕД ОДАНОЧУВАЊЕ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 </w:t>
            </w:r>
          </w:p>
          <w:p w:rsidR="004B3724" w:rsidRPr="005F424E" w:rsidRDefault="004B3724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w w:val="107"/>
                <w:sz w:val="24"/>
                <w:szCs w:val="24"/>
                <w:lang w:val="mk-MK"/>
              </w:rPr>
              <w:t xml:space="preserve">     (103 минус 059)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060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5105367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4929672</w:t>
            </w:r>
          </w:p>
        </w:tc>
      </w:tr>
      <w:tr w:rsidR="007C04CB" w:rsidRPr="005F424E" w:rsidTr="005711AE">
        <w:trPr>
          <w:trHeight w:hRule="exact" w:val="105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  <w:t xml:space="preserve">811,     812 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>и</w:t>
            </w:r>
            <w:r w:rsidRPr="005F424E"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  <w:t xml:space="preserve"> 813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В. ДАНОЦИ, ПРИДОНЕСИ И ДРУГИ </w:t>
            </w:r>
          </w:p>
          <w:p w:rsidR="007C04CB" w:rsidRPr="005F424E" w:rsidRDefault="007C04C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ДАВАЧКИ ОД ВИШОКОТ НА </w:t>
            </w:r>
          </w:p>
          <w:p w:rsidR="007C04CB" w:rsidRPr="005F424E" w:rsidRDefault="007C04C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ПРИХОДИТЕ – ДОБИВКАТА ПРЕД </w:t>
            </w:r>
          </w:p>
          <w:p w:rsidR="007C04CB" w:rsidRPr="005F424E" w:rsidRDefault="007C04C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ОДАНОЧУВАЊЕ</w:t>
            </w:r>
            <w:r w:rsidRPr="005F424E">
              <w:rPr>
                <w:rFonts w:ascii="Arial Narrow" w:hAnsi="Arial Narrow" w:cs="M_Swiss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061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777638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</w:rPr>
            </w:pPr>
          </w:p>
        </w:tc>
      </w:tr>
      <w:tr w:rsidR="004B3724" w:rsidRPr="005F424E" w:rsidTr="005711AE">
        <w:trPr>
          <w:trHeight w:hRule="exact" w:val="78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Г. НЕТО ВИШОК НА ПРИХОДИ-ДОБИВКА ПО ОДАНОЧУВАЊЕ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</w:t>
            </w:r>
          </w:p>
          <w:p w:rsidR="004B3724" w:rsidRPr="005F424E" w:rsidRDefault="004B372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(060 минус 061)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062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5105367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4929672</w:t>
            </w:r>
          </w:p>
        </w:tc>
      </w:tr>
      <w:tr w:rsidR="004B3724" w:rsidRPr="005F424E" w:rsidTr="005711AE">
        <w:trPr>
          <w:trHeight w:hRule="exact" w:val="825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Д. РАСПОРЕД</w:t>
            </w:r>
            <w:r w:rsidRPr="005F424E">
              <w:rPr>
                <w:rFonts w:ascii="Arial Narrow" w:hAnsi="Arial Narrow" w:cs="M_Swiss"/>
                <w:b/>
                <w:bCs/>
                <w:color w:val="000000"/>
                <w:sz w:val="24"/>
                <w:szCs w:val="24"/>
                <w:lang w:val="mk-MK"/>
              </w:rPr>
              <w:t>УВАЊЕ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НА </w:t>
            </w:r>
            <w:r w:rsidRPr="005F424E">
              <w:rPr>
                <w:rFonts w:ascii="Arial Narrow" w:hAnsi="Arial Narrow" w:cs="M_Swiss"/>
                <w:b/>
                <w:bCs/>
                <w:color w:val="000000"/>
                <w:sz w:val="24"/>
                <w:szCs w:val="24"/>
                <w:lang w:val="mk-MK"/>
              </w:rPr>
              <w:t>НЕТО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ВИШОКОТ НА ПРИХОДИТЕ-ДОБИВКАТА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(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од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064 до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066)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063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45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покривање на загуба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  <w:p w:rsidR="004B3724" w:rsidRPr="005F424E" w:rsidRDefault="004B372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064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43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50.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поврат во буџетот односно фондот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065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421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51.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пренос во наредната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066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5105367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2542A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4929672</w:t>
            </w:r>
          </w:p>
        </w:tc>
      </w:tr>
      <w:tr w:rsidR="007C04CB" w:rsidRPr="005F424E" w:rsidTr="005711AE">
        <w:trPr>
          <w:trHeight w:hRule="exact" w:val="702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CB" w:rsidRPr="005F424E" w:rsidRDefault="007C04C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7C04CB" w:rsidRPr="005F424E" w:rsidRDefault="007C04C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CB" w:rsidRPr="005F424E" w:rsidRDefault="007C04C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7C04CB" w:rsidRPr="005F424E" w:rsidRDefault="007C04CB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7C04CB" w:rsidRPr="005F424E" w:rsidRDefault="007C04CB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7C04CB" w:rsidRPr="005F424E" w:rsidRDefault="007C04C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  <w:r w:rsidRPr="00141EFE">
              <w:rPr>
                <w:rFonts w:ascii="MAC C Times" w:hAnsi="MAC C Times"/>
                <w:b/>
                <w:color w:val="000000"/>
                <w:w w:val="127"/>
                <w:sz w:val="24"/>
                <w:szCs w:val="24"/>
                <w:lang w:val="mk-MK"/>
              </w:rPr>
              <w:t xml:space="preserve">         </w:t>
            </w:r>
            <w:r w:rsidRPr="00141EFE">
              <w:rPr>
                <w:rFonts w:ascii="MAC C Times" w:eastAsia="MAC C Swiss" w:hAnsi="MAC C Times" w:cs="MAC C Swiss"/>
                <w:b/>
                <w:color w:val="000000"/>
                <w:sz w:val="24"/>
                <w:szCs w:val="24"/>
                <w:lang w:val="mk-MK"/>
              </w:rPr>
              <w:t xml:space="preserve">     </w:t>
            </w:r>
            <w:r w:rsidRPr="00141EFE">
              <w:rPr>
                <w:rFonts w:ascii="Arial Narrow" w:eastAsia="MAC C Swiss" w:hAnsi="Arial Narrow" w:cs="MAC C Swiss"/>
                <w:b/>
                <w:color w:val="000000"/>
                <w:sz w:val="24"/>
                <w:szCs w:val="24"/>
                <w:lang w:val="mk-MK"/>
              </w:rPr>
              <w:t>И</w:t>
            </w:r>
            <w:r w:rsidRPr="00141EFE">
              <w:rPr>
                <w:rFonts w:ascii="MAC C Times" w:eastAsia="MAC C Swiss" w:hAnsi="MAC C Times" w:cs="MAC C Swiss"/>
                <w:b/>
                <w:color w:val="000000"/>
                <w:sz w:val="24"/>
                <w:szCs w:val="24"/>
                <w:lang w:val="mk-MK"/>
              </w:rPr>
              <w:t xml:space="preserve">   </w:t>
            </w:r>
            <w:r w:rsidRPr="00141EFE">
              <w:rPr>
                <w:rFonts w:ascii="Arial Narrow" w:eastAsia="MAC C Swiss" w:hAnsi="Arial Narrow" w:cs="MAC C Swiss"/>
                <w:b/>
                <w:color w:val="000000"/>
                <w:sz w:val="24"/>
                <w:szCs w:val="24"/>
                <w:lang w:val="mk-MK"/>
              </w:rPr>
              <w:t>з</w:t>
            </w:r>
            <w:r w:rsidRPr="00141EFE">
              <w:rPr>
                <w:rFonts w:ascii="MAC C Times" w:eastAsia="MAC C Swiss" w:hAnsi="MAC C Times" w:cs="MAC C Swiss"/>
                <w:b/>
                <w:color w:val="000000"/>
                <w:sz w:val="24"/>
                <w:szCs w:val="24"/>
                <w:lang w:val="mk-MK"/>
              </w:rPr>
              <w:t xml:space="preserve">   </w:t>
            </w:r>
            <w:r w:rsidRPr="00141EFE">
              <w:rPr>
                <w:rFonts w:ascii="Arial Narrow" w:eastAsia="MAC C Swiss" w:hAnsi="Arial Narrow" w:cs="MAC C Swiss"/>
                <w:b/>
                <w:color w:val="000000"/>
                <w:sz w:val="24"/>
                <w:szCs w:val="24"/>
                <w:lang w:val="mk-MK"/>
              </w:rPr>
              <w:t>н</w:t>
            </w:r>
            <w:r w:rsidRPr="00141EFE">
              <w:rPr>
                <w:rFonts w:ascii="MAC C Times" w:eastAsia="MAC C Swiss" w:hAnsi="MAC C Times" w:cs="MAC C Swiss"/>
                <w:b/>
                <w:sz w:val="24"/>
                <w:szCs w:val="24"/>
                <w:lang w:val="mk-MK"/>
              </w:rPr>
              <w:t xml:space="preserve"> </w:t>
            </w:r>
            <w:r w:rsidRPr="00141EFE">
              <w:rPr>
                <w:rFonts w:ascii="Arial Narrow" w:eastAsia="MAC C Swiss" w:hAnsi="Arial Narrow" w:cs="MAC C Swiss"/>
                <w:b/>
                <w:color w:val="000000"/>
                <w:sz w:val="24"/>
                <w:szCs w:val="24"/>
                <w:lang w:val="mk-MK"/>
              </w:rPr>
              <w:t>о</w:t>
            </w:r>
            <w:r w:rsidRPr="00141EFE">
              <w:rPr>
                <w:rFonts w:ascii="MAC C Times" w:eastAsia="MAC C Swiss" w:hAnsi="MAC C Times" w:cs="MAC C Swiss"/>
                <w:b/>
                <w:color w:val="000000"/>
                <w:sz w:val="24"/>
                <w:szCs w:val="24"/>
                <w:lang w:val="mk-MK"/>
              </w:rPr>
              <w:t xml:space="preserve">   </w:t>
            </w:r>
            <w:r w:rsidRPr="00141EFE">
              <w:rPr>
                <w:rFonts w:ascii="Arial Narrow" w:eastAsia="MAC C Swiss" w:hAnsi="Arial Narrow" w:cs="MAC C Swiss"/>
                <w:b/>
                <w:color w:val="000000"/>
                <w:sz w:val="24"/>
                <w:szCs w:val="24"/>
                <w:lang w:val="mk-MK"/>
              </w:rPr>
              <w:t>с</w:t>
            </w:r>
          </w:p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CB" w:rsidRPr="005F424E" w:rsidRDefault="007C04CB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CB" w:rsidRPr="005F424E" w:rsidRDefault="007C04CB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CB" w:rsidRPr="005F424E" w:rsidRDefault="007C04CB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  <w:r w:rsidRPr="00141EFE">
              <w:rPr>
                <w:rFonts w:ascii="Arial Narrow" w:hAnsi="Arial Narrow"/>
                <w:b/>
                <w:color w:val="000000"/>
                <w:sz w:val="24"/>
                <w:szCs w:val="24"/>
                <w:lang w:val="mk-MK"/>
              </w:rPr>
              <w:t>Претходна</w:t>
            </w: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141EFE">
              <w:rPr>
                <w:rFonts w:ascii="Arial Narrow" w:hAnsi="Arial Narrow"/>
                <w:b/>
                <w:color w:val="000000"/>
                <w:sz w:val="24"/>
                <w:szCs w:val="24"/>
                <w:lang w:val="mk-MK"/>
              </w:rPr>
              <w:t>година</w:t>
            </w: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  <w:r w:rsidRPr="00141EFE">
              <w:rPr>
                <w:rFonts w:ascii="Arial Narrow" w:hAnsi="Arial Narrow"/>
                <w:b/>
                <w:color w:val="000000"/>
                <w:sz w:val="24"/>
                <w:szCs w:val="24"/>
                <w:lang w:val="mk-MK"/>
              </w:rPr>
              <w:t>Тековна</w:t>
            </w: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  <w:r w:rsidRPr="00141EFE">
              <w:rPr>
                <w:rFonts w:ascii="Arial Narrow" w:hAnsi="Arial Narrow"/>
                <w:b/>
                <w:color w:val="000000"/>
                <w:sz w:val="24"/>
                <w:szCs w:val="24"/>
                <w:lang w:val="mk-MK"/>
              </w:rPr>
              <w:t>година</w:t>
            </w: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</w:tr>
      <w:tr w:rsidR="007C04CB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CB" w:rsidRPr="005F424E" w:rsidRDefault="007C04C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>5</w:t>
            </w:r>
            <w:r w:rsidRPr="00141EFE">
              <w:rPr>
                <w:rFonts w:ascii="MAC C Times" w:hAnsi="MAC C Times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  <w:r w:rsidRPr="00141EFE"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  <w:t>6</w:t>
            </w:r>
            <w:r w:rsidRPr="00141EFE">
              <w:rPr>
                <w:rFonts w:ascii="MAC C Times" w:hAnsi="MAC C Times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4B3724" w:rsidRPr="005F424E" w:rsidTr="005711AE">
        <w:trPr>
          <w:trHeight w:hRule="exact" w:val="1153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Ѓ.    ВКУПНО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FF0000"/>
                <w:sz w:val="24"/>
                <w:szCs w:val="24"/>
                <w:lang w:val="mk-MK"/>
              </w:rPr>
              <w:t xml:space="preserve">       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(059+060) = 105 </w:t>
            </w:r>
          </w:p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      ако 061 е поголемо од 060</w:t>
            </w:r>
          </w:p>
          <w:p w:rsidR="004B3724" w:rsidRPr="005F424E" w:rsidRDefault="004B3724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     тогаш  (059+061) = 105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067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14002425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A85AF0" w:rsidRDefault="00A85AF0" w:rsidP="002542A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13061067</w:t>
            </w: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      П Р И X О Д И:</w:t>
            </w:r>
          </w:p>
          <w:p w:rsidR="004B3724" w:rsidRPr="005F424E" w:rsidRDefault="004B372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4B3724" w:rsidRPr="005F424E" w:rsidRDefault="004B372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I. ДАНОЧНИ ПРИХОДИ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4B3724" w:rsidRPr="005F424E" w:rsidRDefault="004B3724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(од 069 до 076)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068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52.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Данок од доход, од добивка и од капитални добивки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069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Придонеси за социјално осигурување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Даноци од имот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071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Домашни даноци на стоки 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072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Данок од меѓународна трговија и трансакции (царини и давачки)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073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Еднократни посебни такси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074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val="36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Даноци на специфични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075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529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Такси за користење или дозволи за </w:t>
            </w:r>
          </w:p>
          <w:p w:rsidR="004B3724" w:rsidRPr="005F424E" w:rsidRDefault="004B372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вршење на дејност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076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141EF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141EF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4B3724" w:rsidRPr="005F424E" w:rsidTr="005711AE">
        <w:trPr>
          <w:trHeight w:hRule="exact" w:val="70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</w:p>
          <w:p w:rsidR="004B3724" w:rsidRPr="005F424E" w:rsidRDefault="004B372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II.НЕДАНОЧНИ ПРИХОДИ</w:t>
            </w:r>
          </w:p>
          <w:p w:rsidR="004B3724" w:rsidRPr="005F424E" w:rsidRDefault="004B3724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(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од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078 до 082)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077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14002425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2542AF" w:rsidRDefault="00A85AF0" w:rsidP="002542AF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13061067</w:t>
            </w: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60.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Претприемачки приход и приход од имот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078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40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61.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Глоби, судски и административни такси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079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423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62.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Такси и надоместоци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DE732C" w:rsidRDefault="007C04CB" w:rsidP="007C04CB">
            <w:pPr>
              <w:shd w:val="clear" w:color="auto" w:fill="FFFFFF"/>
              <w:tabs>
                <w:tab w:val="center" w:pos="1011"/>
                <w:tab w:val="right" w:pos="2023"/>
              </w:tabs>
              <w:autoSpaceDE/>
              <w:snapToGrid w:val="0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 w:rsidR="004B3724"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 xml:space="preserve">                   </w:t>
            </w:r>
            <w:r w:rsidR="004B3724">
              <w:rPr>
                <w:rFonts w:asciiTheme="minorHAnsi" w:hAnsiTheme="minorHAnsi"/>
                <w:b/>
                <w:sz w:val="24"/>
                <w:szCs w:val="24"/>
              </w:rPr>
              <w:t>14002425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2542AF" w:rsidRDefault="00A85AF0" w:rsidP="00777638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13061067</w:t>
            </w:r>
          </w:p>
        </w:tc>
      </w:tr>
      <w:tr w:rsidR="007C04CB" w:rsidRPr="005F424E" w:rsidTr="005711AE">
        <w:trPr>
          <w:trHeight w:hRule="exact" w:val="429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Други 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в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ладини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081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Други неданочни приходи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082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64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III.КАПИТАЛНИ ПРИХОДИ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7C04CB" w:rsidRPr="005F424E" w:rsidRDefault="007C04C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(од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083 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до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087)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083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395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капитални средства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084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стоки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085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67.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земјиште и нематеријални вложувања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086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Приходи од дивиденди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087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141EF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141EFE" w:rsidRDefault="007C04CB" w:rsidP="005711AE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sz w:val="24"/>
                <w:szCs w:val="24"/>
              </w:rPr>
            </w:pPr>
          </w:p>
        </w:tc>
      </w:tr>
      <w:tr w:rsidR="007C04CB" w:rsidRPr="005F424E" w:rsidTr="005711AE">
        <w:trPr>
          <w:trHeight w:hRule="exact" w:val="516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IV.  ТРАНСФЕРИ И ДОНАЦИИ</w:t>
            </w:r>
            <w:r w:rsidRPr="005F424E"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  <w:t xml:space="preserve">        </w:t>
            </w:r>
          </w:p>
          <w:p w:rsidR="007C04CB" w:rsidRPr="005F424E" w:rsidRDefault="007C04C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  <w:t xml:space="preserve">         (од 089 до 092)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04CB" w:rsidRPr="005F424E" w:rsidRDefault="007C04C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088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C04CB" w:rsidRPr="005F424E" w:rsidRDefault="007C04CB" w:rsidP="00E8300C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C04CB" w:rsidRPr="005F424E" w:rsidRDefault="007C04CB" w:rsidP="00DB467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  <w:lang w:val="mk-MK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F424E" w:rsidRDefault="00E66266">
      <w:pPr>
        <w:spacing w:after="62"/>
        <w:rPr>
          <w:rFonts w:ascii="Arial Narrow" w:hAnsi="Arial Narrow"/>
          <w:sz w:val="24"/>
          <w:szCs w:val="24"/>
          <w:lang w:val="mk-MK"/>
        </w:rPr>
      </w:pPr>
    </w:p>
    <w:tbl>
      <w:tblPr>
        <w:tblW w:w="1025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710"/>
        <w:gridCol w:w="4536"/>
        <w:gridCol w:w="425"/>
        <w:gridCol w:w="2171"/>
        <w:gridCol w:w="1702"/>
      </w:tblGrid>
      <w:tr w:rsidR="00821148" w:rsidRPr="005F424E" w:rsidTr="00FF1BAD">
        <w:trPr>
          <w:cantSplit/>
          <w:trHeight w:hRule="exact" w:val="85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5F424E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8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27"/>
                <w:sz w:val="24"/>
                <w:szCs w:val="24"/>
                <w:lang w:val="mk-MK"/>
              </w:rPr>
              <w:t xml:space="preserve">       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  <w:p w:rsidR="00821148" w:rsidRPr="005F424E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821148" w:rsidRPr="005F424E" w:rsidTr="00FF1BAD">
        <w:trPr>
          <w:cantSplit/>
          <w:trHeight w:hRule="exact" w:val="8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821148" w:rsidRPr="005F424E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E66266" w:rsidRPr="005F424E" w:rsidTr="00FF1BAD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0948A5" w:rsidRPr="005F424E" w:rsidTr="00FF1BAD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Трансфери од други нивоа на власт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089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0948A5" w:rsidRDefault="000948A5" w:rsidP="00DE04FD">
            <w:pPr>
              <w:shd w:val="clear" w:color="auto" w:fill="FFFFFF"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 w:rsidP="00DE04FD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38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Донации од странство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090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Капитални донации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091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Тековни донации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092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72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V. ДОМАШНО ЗАДОЛЖУВАЊЕ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0948A5" w:rsidRPr="005F424E" w:rsidRDefault="000948A5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(од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094 до 096)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093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30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Краткорочни позајмици од земјата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  <w:p w:rsidR="000948A5" w:rsidRPr="005F424E" w:rsidRDefault="000948A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094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28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Долгорочни обврзници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095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28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Друго домашно задолжување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096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85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VI. ЗАДОЛЖУВАЊЕ ВО СТРАНСТВО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0948A5" w:rsidRPr="005F424E" w:rsidRDefault="000948A5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(од 098 до 100)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097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27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Меѓународни развојни агенции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098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27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762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Странски влади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099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42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769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Други задолжувања во странство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100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85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771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VII. ПРОДАЖБА НА ХАРТИИ ОД ВРЕДНОСТ</w:t>
            </w:r>
          </w:p>
          <w:p w:rsidR="000948A5" w:rsidRPr="005F424E" w:rsidRDefault="000948A5">
            <w:pPr>
              <w:shd w:val="clear" w:color="auto" w:fill="FFFFFF"/>
              <w:ind w:left="4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хартии од вредност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101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0948A5" w:rsidRPr="005F424E" w:rsidTr="00FF1BAD">
        <w:trPr>
          <w:trHeight w:hRule="exact" w:val="8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80.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781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>
            <w:pPr>
              <w:snapToGrid w:val="0"/>
              <w:ind w:left="45" w:right="4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VIII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. ПРИХОДИ ОД OTПЛАТА НА ЗАЕМИ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0948A5" w:rsidRPr="005F424E" w:rsidRDefault="000948A5">
            <w:pPr>
              <w:snapToGrid w:val="0"/>
              <w:ind w:left="45" w:right="4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Приходи од наплатени дадени заеми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48A5" w:rsidRPr="005F424E" w:rsidRDefault="000948A5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102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48A5" w:rsidRPr="005F424E" w:rsidRDefault="000948A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82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А.   ВКУПНО ПРИХОДИ</w:t>
            </w:r>
          </w:p>
          <w:p w:rsidR="004B3724" w:rsidRPr="005F424E" w:rsidRDefault="004B3724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(068+077+083+088+093+097+101+102)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103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2542AF" w:rsidRDefault="004B3724" w:rsidP="00D13920">
            <w:pPr>
              <w:shd w:val="clear" w:color="auto" w:fill="FFFFFF"/>
              <w:tabs>
                <w:tab w:val="center" w:pos="811"/>
                <w:tab w:val="right" w:pos="1622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14002425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2542AF" w:rsidRDefault="00A85AF0" w:rsidP="002542AF">
            <w:pPr>
              <w:shd w:val="clear" w:color="auto" w:fill="FFFFFF"/>
              <w:tabs>
                <w:tab w:val="center" w:pos="811"/>
                <w:tab w:val="right" w:pos="1622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13061067</w:t>
            </w:r>
          </w:p>
        </w:tc>
      </w:tr>
      <w:tr w:rsidR="004B3724" w:rsidRPr="005F424E" w:rsidTr="00FF1BAD">
        <w:trPr>
          <w:trHeight w:hRule="exact" w:val="76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81.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890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Б.   НЕПОКРИЕНИ РАСХОДИ</w:t>
            </w:r>
          </w:p>
          <w:p w:rsidR="004B3724" w:rsidRPr="005F424E" w:rsidRDefault="004B3724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(059+ 061 минус 103)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104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5F424E" w:rsidRDefault="004B3724" w:rsidP="00D13920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5F424E" w:rsidRDefault="004B372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4B3724" w:rsidRPr="005F424E" w:rsidTr="00FF1BAD">
        <w:trPr>
          <w:trHeight w:hRule="exact" w:val="5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В.   ВКУПНО: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</w:t>
            </w:r>
          </w:p>
          <w:p w:rsidR="004B3724" w:rsidRPr="005F424E" w:rsidRDefault="004B3724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(103+104 = 067)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B3724" w:rsidRPr="005F424E" w:rsidRDefault="004B372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105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3724" w:rsidRPr="00E8300C" w:rsidRDefault="004B3724" w:rsidP="00D13920">
            <w:pPr>
              <w:shd w:val="clear" w:color="auto" w:fill="FFFFFF"/>
              <w:tabs>
                <w:tab w:val="center" w:pos="811"/>
                <w:tab w:val="right" w:pos="1622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14002425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724" w:rsidRPr="00E8300C" w:rsidRDefault="00A85AF0" w:rsidP="002542AF">
            <w:pPr>
              <w:shd w:val="clear" w:color="auto" w:fill="FFFFFF"/>
              <w:tabs>
                <w:tab w:val="center" w:pos="811"/>
                <w:tab w:val="right" w:pos="1622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13061067</w:t>
            </w:r>
          </w:p>
        </w:tc>
      </w:tr>
      <w:tr w:rsidR="00FF6743" w:rsidRPr="005F424E" w:rsidTr="00FF1BAD">
        <w:trPr>
          <w:trHeight w:hRule="exact" w:val="103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F6743" w:rsidRPr="005F424E" w:rsidRDefault="00FF674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F6743" w:rsidRPr="005F424E" w:rsidRDefault="00FF6743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F6743" w:rsidRPr="005F424E" w:rsidRDefault="00FF674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Г.    ПОСЕБНИ ПОДАТОЦИ:</w:t>
            </w:r>
          </w:p>
          <w:p w:rsidR="00FF6743" w:rsidRPr="005F424E" w:rsidRDefault="00FF674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F6743" w:rsidRPr="005F424E" w:rsidRDefault="00FF674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106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F6743" w:rsidRPr="000948A5" w:rsidRDefault="00FF6743" w:rsidP="0059289A">
            <w:pPr>
              <w:shd w:val="clear" w:color="auto" w:fill="FFFFFF"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F6743" w:rsidRPr="000948A5" w:rsidRDefault="00FF6743" w:rsidP="00DB467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08307F" w:rsidRPr="005F424E" w:rsidRDefault="0008307F">
      <w:pPr>
        <w:rPr>
          <w:rFonts w:ascii="Arial Narrow" w:hAnsi="Arial Narrow"/>
          <w:color w:val="000000"/>
          <w:sz w:val="24"/>
          <w:szCs w:val="24"/>
        </w:rPr>
      </w:pPr>
    </w:p>
    <w:p w:rsidR="00E66266" w:rsidRPr="005F424E" w:rsidRDefault="00E66266">
      <w:pPr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Во</w:t>
      </w:r>
      <w:r w:rsidR="00995E8A" w:rsidRPr="005F424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_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>Скопје</w:t>
      </w:r>
    </w:p>
    <w:p w:rsidR="00E66266" w:rsidRPr="005711AE" w:rsidRDefault="00E66266">
      <w:pPr>
        <w:spacing w:before="211"/>
        <w:rPr>
          <w:rFonts w:ascii="Arial Narrow" w:hAnsi="Arial Narrow"/>
          <w:color w:val="000000"/>
          <w:sz w:val="24"/>
          <w:szCs w:val="24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На</w:t>
      </w:r>
      <w:r w:rsidR="008B1917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ден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2</w:t>
      </w:r>
      <w:r w:rsidR="004B3724">
        <w:rPr>
          <w:rFonts w:ascii="Arial Narrow" w:hAnsi="Arial Narrow"/>
          <w:color w:val="000000"/>
          <w:sz w:val="24"/>
          <w:szCs w:val="24"/>
          <w:lang w:val="mk-MK"/>
        </w:rPr>
        <w:t>1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>.02.20</w:t>
      </w:r>
      <w:r w:rsidR="005711AE">
        <w:rPr>
          <w:rFonts w:ascii="Arial Narrow" w:hAnsi="Arial Narrow"/>
          <w:color w:val="000000"/>
          <w:sz w:val="24"/>
          <w:szCs w:val="24"/>
        </w:rPr>
        <w:t>2</w:t>
      </w:r>
      <w:r w:rsidR="004B3724">
        <w:rPr>
          <w:rFonts w:ascii="Arial Narrow" w:hAnsi="Arial Narrow"/>
          <w:color w:val="000000"/>
          <w:sz w:val="24"/>
          <w:szCs w:val="24"/>
          <w:lang w:val="mk-MK"/>
        </w:rPr>
        <w:t>5</w:t>
      </w:r>
    </w:p>
    <w:p w:rsidR="00E66266" w:rsidRPr="005F424E" w:rsidRDefault="00E66266">
      <w:pPr>
        <w:spacing w:before="5" w:line="216" w:lineRule="exact"/>
        <w:ind w:left="869" w:hanging="869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5" w:line="216" w:lineRule="exact"/>
        <w:ind w:left="869" w:hanging="869"/>
        <w:rPr>
          <w:rFonts w:ascii="Arial Narrow" w:hAnsi="Arial Narrow"/>
          <w:sz w:val="24"/>
          <w:szCs w:val="24"/>
          <w:lang w:val="mk-MK"/>
        </w:rPr>
      </w:pPr>
    </w:p>
    <w:p w:rsidR="008B1917" w:rsidRPr="005F424E" w:rsidRDefault="008B1917">
      <w:pPr>
        <w:spacing w:before="5" w:line="216" w:lineRule="exact"/>
        <w:rPr>
          <w:rFonts w:ascii="Arial Narrow" w:hAnsi="Arial Narrow"/>
          <w:color w:val="000000"/>
          <w:sz w:val="24"/>
          <w:szCs w:val="24"/>
        </w:rPr>
      </w:pPr>
    </w:p>
    <w:p w:rsidR="00D6699F" w:rsidRPr="005F424E" w:rsidRDefault="00D6699F">
      <w:pPr>
        <w:spacing w:before="5" w:line="216" w:lineRule="exact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E66266" w:rsidRPr="005F424E" w:rsidRDefault="008B1917">
      <w:pPr>
        <w:spacing w:before="5" w:line="216" w:lineRule="exact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Лице одговорно</w:t>
      </w:r>
      <w:r w:rsidR="00E66266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за составување на</w:t>
      </w:r>
    </w:p>
    <w:p w:rsidR="00E66266" w:rsidRPr="005F424E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б</w:t>
      </w:r>
      <w:r w:rsidR="00E66266" w:rsidRPr="005F424E">
        <w:rPr>
          <w:rFonts w:ascii="Arial Narrow" w:hAnsi="Arial Narrow"/>
          <w:color w:val="000000"/>
          <w:sz w:val="24"/>
          <w:szCs w:val="24"/>
          <w:lang w:val="mk-MK"/>
        </w:rPr>
        <w:t>илансот</w:t>
      </w:r>
    </w:p>
    <w:p w:rsidR="00E66266" w:rsidRPr="005F424E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E66266" w:rsidRPr="005F424E" w:rsidRDefault="0008307F">
      <w:pPr>
        <w:pStyle w:val="BlockText"/>
        <w:rPr>
          <w:rFonts w:ascii="Arial Narrow" w:hAnsi="Arial Narrow"/>
          <w:sz w:val="24"/>
          <w:szCs w:val="24"/>
          <w:lang w:val="mk-MK"/>
        </w:rPr>
      </w:pPr>
      <w:r w:rsidRPr="005F424E">
        <w:rPr>
          <w:rFonts w:ascii="Arial Narrow" w:hAnsi="Arial Narrow"/>
          <w:sz w:val="24"/>
          <w:szCs w:val="24"/>
          <w:lang w:val="mk-MK"/>
        </w:rPr>
        <w:t>______________</w:t>
      </w:r>
    </w:p>
    <w:p w:rsidR="0008307F" w:rsidRPr="005F424E" w:rsidRDefault="0008307F">
      <w:pPr>
        <w:spacing w:before="221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221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lastRenderedPageBreak/>
        <w:t>М.П.</w:t>
      </w:r>
      <w:r w:rsidR="0008307F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</w:t>
      </w:r>
    </w:p>
    <w:p w:rsidR="00E66266" w:rsidRPr="005F424E" w:rsidRDefault="00E66266">
      <w:pPr>
        <w:spacing w:before="10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D6699F" w:rsidRPr="005F424E" w:rsidRDefault="00D6699F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D6699F" w:rsidRPr="005F424E" w:rsidRDefault="00D6699F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E66266" w:rsidRPr="005F424E" w:rsidRDefault="00E66266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08307F" w:rsidRPr="005F424E" w:rsidRDefault="0008307F">
      <w:pPr>
        <w:spacing w:before="10"/>
        <w:rPr>
          <w:rFonts w:ascii="Arial Narrow" w:hAnsi="Arial Narrow"/>
          <w:color w:val="000000"/>
          <w:sz w:val="24"/>
          <w:szCs w:val="24"/>
        </w:rPr>
      </w:pPr>
    </w:p>
    <w:p w:rsidR="0008307F" w:rsidRPr="005F424E" w:rsidRDefault="0008307F">
      <w:pPr>
        <w:spacing w:before="10"/>
        <w:rPr>
          <w:rFonts w:ascii="Arial Narrow" w:hAnsi="Arial Narrow"/>
          <w:color w:val="000000"/>
          <w:sz w:val="24"/>
          <w:szCs w:val="24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Раководител</w:t>
      </w:r>
    </w:p>
    <w:p w:rsidR="0008307F" w:rsidRPr="005F424E" w:rsidRDefault="0008307F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08307F" w:rsidRPr="005F424E" w:rsidRDefault="005F424E">
      <w:pPr>
        <w:spacing w:before="10"/>
        <w:rPr>
          <w:rFonts w:ascii="Arial Narrow" w:hAnsi="Arial Narrow"/>
          <w:color w:val="000000"/>
          <w:sz w:val="24"/>
          <w:szCs w:val="24"/>
        </w:rPr>
        <w:sectPr w:rsidR="0008307F" w:rsidRPr="005F424E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4"/>
          <w:szCs w:val="24"/>
          <w:lang w:val="mk-MK"/>
        </w:rPr>
        <w:t>________</w:t>
      </w:r>
    </w:p>
    <w:p w:rsidR="00F73A6E" w:rsidRPr="005F424E" w:rsidRDefault="00F73A6E" w:rsidP="005F424E">
      <w:pPr>
        <w:spacing w:before="29" w:line="418" w:lineRule="exact"/>
        <w:ind w:right="3629"/>
        <w:jc w:val="both"/>
        <w:rPr>
          <w:rFonts w:ascii="Arial Narrow" w:hAnsi="Arial Narrow"/>
          <w:sz w:val="24"/>
          <w:szCs w:val="24"/>
        </w:rPr>
      </w:pPr>
    </w:p>
    <w:sectPr w:rsidR="00F73A6E" w:rsidRPr="005F424E" w:rsidSect="00C5498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35BD8"/>
    <w:rsid w:val="00073050"/>
    <w:rsid w:val="0008307F"/>
    <w:rsid w:val="00091D6D"/>
    <w:rsid w:val="000948A5"/>
    <w:rsid w:val="00095BB8"/>
    <w:rsid w:val="000F4FB3"/>
    <w:rsid w:val="00141EFE"/>
    <w:rsid w:val="00157F0B"/>
    <w:rsid w:val="001A36F8"/>
    <w:rsid w:val="001D3B9A"/>
    <w:rsid w:val="001E79D4"/>
    <w:rsid w:val="001F06B7"/>
    <w:rsid w:val="00216BA6"/>
    <w:rsid w:val="002537D1"/>
    <w:rsid w:val="002542AF"/>
    <w:rsid w:val="00277F9C"/>
    <w:rsid w:val="00322A95"/>
    <w:rsid w:val="003928F8"/>
    <w:rsid w:val="003B3DDB"/>
    <w:rsid w:val="003E26C6"/>
    <w:rsid w:val="00434A4F"/>
    <w:rsid w:val="004635A3"/>
    <w:rsid w:val="004B32E9"/>
    <w:rsid w:val="004B3724"/>
    <w:rsid w:val="004F07D4"/>
    <w:rsid w:val="00507ACF"/>
    <w:rsid w:val="00515A69"/>
    <w:rsid w:val="00531A21"/>
    <w:rsid w:val="005711AE"/>
    <w:rsid w:val="0059289A"/>
    <w:rsid w:val="00595E48"/>
    <w:rsid w:val="005F424E"/>
    <w:rsid w:val="00640B3E"/>
    <w:rsid w:val="00643A9D"/>
    <w:rsid w:val="00672005"/>
    <w:rsid w:val="00691A3A"/>
    <w:rsid w:val="006A44E5"/>
    <w:rsid w:val="006C5A67"/>
    <w:rsid w:val="006E065E"/>
    <w:rsid w:val="00713562"/>
    <w:rsid w:val="00717E1B"/>
    <w:rsid w:val="00724CB0"/>
    <w:rsid w:val="0077647F"/>
    <w:rsid w:val="00777638"/>
    <w:rsid w:val="00795F57"/>
    <w:rsid w:val="007C04CB"/>
    <w:rsid w:val="008161BD"/>
    <w:rsid w:val="00821148"/>
    <w:rsid w:val="00837149"/>
    <w:rsid w:val="0089490B"/>
    <w:rsid w:val="00896B59"/>
    <w:rsid w:val="008A6B78"/>
    <w:rsid w:val="008B1917"/>
    <w:rsid w:val="008C71AC"/>
    <w:rsid w:val="008C71E8"/>
    <w:rsid w:val="00906800"/>
    <w:rsid w:val="0097754C"/>
    <w:rsid w:val="00995E8A"/>
    <w:rsid w:val="009C7AEE"/>
    <w:rsid w:val="009E564C"/>
    <w:rsid w:val="00A15BA9"/>
    <w:rsid w:val="00A45249"/>
    <w:rsid w:val="00A46A95"/>
    <w:rsid w:val="00A46B82"/>
    <w:rsid w:val="00A667AE"/>
    <w:rsid w:val="00A85AF0"/>
    <w:rsid w:val="00AC7974"/>
    <w:rsid w:val="00B02F67"/>
    <w:rsid w:val="00B53AF1"/>
    <w:rsid w:val="00C2307B"/>
    <w:rsid w:val="00C34142"/>
    <w:rsid w:val="00C5498B"/>
    <w:rsid w:val="00C75C98"/>
    <w:rsid w:val="00CC0D80"/>
    <w:rsid w:val="00CD2FE9"/>
    <w:rsid w:val="00CE1E7A"/>
    <w:rsid w:val="00CF1B24"/>
    <w:rsid w:val="00CF5CCB"/>
    <w:rsid w:val="00D13920"/>
    <w:rsid w:val="00D5688F"/>
    <w:rsid w:val="00D61F3C"/>
    <w:rsid w:val="00D6699F"/>
    <w:rsid w:val="00D90D10"/>
    <w:rsid w:val="00DB4670"/>
    <w:rsid w:val="00DE04FD"/>
    <w:rsid w:val="00DE732C"/>
    <w:rsid w:val="00DF6038"/>
    <w:rsid w:val="00E324E3"/>
    <w:rsid w:val="00E65CDF"/>
    <w:rsid w:val="00E66266"/>
    <w:rsid w:val="00E828B6"/>
    <w:rsid w:val="00E8300C"/>
    <w:rsid w:val="00E9417E"/>
    <w:rsid w:val="00EC4E5B"/>
    <w:rsid w:val="00ED77F6"/>
    <w:rsid w:val="00EF2651"/>
    <w:rsid w:val="00F17D44"/>
    <w:rsid w:val="00F73A6E"/>
    <w:rsid w:val="00F8089D"/>
    <w:rsid w:val="00F8186C"/>
    <w:rsid w:val="00FC033A"/>
    <w:rsid w:val="00FC7AA7"/>
    <w:rsid w:val="00FD3A20"/>
    <w:rsid w:val="00FE06E8"/>
    <w:rsid w:val="00FE1C4E"/>
    <w:rsid w:val="00FF1BAD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8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5498B"/>
  </w:style>
  <w:style w:type="character" w:customStyle="1" w:styleId="WW-Absatz-Standardschriftart">
    <w:name w:val="WW-Absatz-Standardschriftart"/>
    <w:rsid w:val="00C5498B"/>
  </w:style>
  <w:style w:type="character" w:customStyle="1" w:styleId="WW-Absatz-Standardschriftart1">
    <w:name w:val="WW-Absatz-Standardschriftart1"/>
    <w:rsid w:val="00C5498B"/>
  </w:style>
  <w:style w:type="character" w:customStyle="1" w:styleId="WW8Num1z0">
    <w:name w:val="WW8Num1z0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C5498B"/>
  </w:style>
  <w:style w:type="character" w:customStyle="1" w:styleId="RTFNum21">
    <w:name w:val="RTF_Num 2 1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C5498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C5498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C5498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C5498B"/>
  </w:style>
  <w:style w:type="paragraph" w:customStyle="1" w:styleId="Heading">
    <w:name w:val="Heading"/>
    <w:basedOn w:val="Normal"/>
    <w:next w:val="BodyText"/>
    <w:rsid w:val="00C5498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C5498B"/>
    <w:pPr>
      <w:spacing w:after="120"/>
    </w:pPr>
  </w:style>
  <w:style w:type="paragraph" w:styleId="List">
    <w:name w:val="List"/>
    <w:basedOn w:val="BodyText"/>
    <w:semiHidden/>
    <w:rsid w:val="00C5498B"/>
    <w:rPr>
      <w:rFonts w:cs="Tahoma"/>
    </w:rPr>
  </w:style>
  <w:style w:type="paragraph" w:styleId="Caption">
    <w:name w:val="caption"/>
    <w:basedOn w:val="Normal"/>
    <w:qFormat/>
    <w:rsid w:val="00C549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5498B"/>
    <w:rPr>
      <w:rFonts w:cs="Tahoma"/>
    </w:rPr>
  </w:style>
  <w:style w:type="paragraph" w:customStyle="1" w:styleId="Caption1">
    <w:name w:val="Caption1"/>
    <w:basedOn w:val="Normal"/>
    <w:rsid w:val="00C5498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C5498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C5498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C5498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C5498B"/>
  </w:style>
  <w:style w:type="paragraph" w:customStyle="1" w:styleId="TableHeading">
    <w:name w:val="Table Heading"/>
    <w:basedOn w:val="TableContents"/>
    <w:rsid w:val="00C549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664F-3FC1-49F7-B4EF-BE94EFB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user1</cp:lastModifiedBy>
  <cp:revision>3</cp:revision>
  <cp:lastPrinted>2018-02-16T12:27:00Z</cp:lastPrinted>
  <dcterms:created xsi:type="dcterms:W3CDTF">2025-02-19T18:35:00Z</dcterms:created>
  <dcterms:modified xsi:type="dcterms:W3CDTF">2025-02-19T19:29:00Z</dcterms:modified>
</cp:coreProperties>
</file>