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53" w:rsidRDefault="00563353" w:rsidP="00AD24A2">
      <w:pPr>
        <w:spacing w:after="120" w:line="240" w:lineRule="auto"/>
        <w:jc w:val="center"/>
        <w:rPr>
          <w:rFonts w:cs="Arial"/>
          <w:b/>
          <w:sz w:val="40"/>
          <w:szCs w:val="40"/>
        </w:rPr>
      </w:pPr>
      <w:bookmarkStart w:id="0" w:name="_GoBack"/>
      <w:bookmarkEnd w:id="0"/>
    </w:p>
    <w:p w:rsidR="00AD24A2" w:rsidRPr="00277E90" w:rsidRDefault="00916CEA" w:rsidP="00AD24A2">
      <w:pPr>
        <w:spacing w:after="120" w:line="240" w:lineRule="auto"/>
        <w:jc w:val="center"/>
        <w:rPr>
          <w:rFonts w:cs="Arial"/>
          <w:b/>
          <w:sz w:val="40"/>
          <w:szCs w:val="40"/>
          <w:lang w:val="sq-AL"/>
        </w:rPr>
      </w:pPr>
      <w:r w:rsidRPr="00056D14">
        <w:rPr>
          <w:rFonts w:cs="Arial"/>
          <w:b/>
          <w:sz w:val="40"/>
          <w:szCs w:val="40"/>
        </w:rPr>
        <w:t xml:space="preserve">ПРИЈАВА </w:t>
      </w:r>
      <w:r w:rsidR="009B5452">
        <w:rPr>
          <w:rFonts w:cs="Arial"/>
          <w:b/>
          <w:sz w:val="40"/>
          <w:szCs w:val="40"/>
          <w:lang w:val="en-GB"/>
        </w:rPr>
        <w:t>/</w:t>
      </w:r>
      <w:r w:rsidR="009B5452">
        <w:rPr>
          <w:rFonts w:cs="Arial"/>
          <w:b/>
          <w:sz w:val="40"/>
          <w:szCs w:val="40"/>
          <w:lang w:val="sq-AL"/>
        </w:rPr>
        <w:t>FLETËPARAQITJE</w:t>
      </w:r>
    </w:p>
    <w:p w:rsidR="00916CEA" w:rsidRDefault="00916CEA" w:rsidP="002A3D8E">
      <w:pPr>
        <w:spacing w:after="0" w:line="240" w:lineRule="auto"/>
        <w:ind w:left="720"/>
        <w:jc w:val="center"/>
        <w:rPr>
          <w:rFonts w:ascii="StobiSans Regular" w:hAnsi="StobiSans Regular"/>
          <w:b/>
          <w:sz w:val="24"/>
          <w:szCs w:val="24"/>
        </w:rPr>
      </w:pPr>
      <w:r w:rsidRPr="00022CBB">
        <w:rPr>
          <w:rFonts w:ascii="StobiSans Regular" w:hAnsi="StobiSans Regular"/>
          <w:b/>
          <w:sz w:val="24"/>
          <w:szCs w:val="24"/>
        </w:rPr>
        <w:t xml:space="preserve">за </w:t>
      </w:r>
      <w:r w:rsidR="0006768E">
        <w:rPr>
          <w:rFonts w:ascii="StobiSans Regular" w:hAnsi="StobiSans Regular"/>
          <w:b/>
          <w:sz w:val="24"/>
          <w:szCs w:val="24"/>
        </w:rPr>
        <w:t>кандидати за претседатели/заменици</w:t>
      </w:r>
      <w:r w:rsidR="00EF6751">
        <w:rPr>
          <w:rFonts w:ascii="StobiSans Regular" w:hAnsi="StobiSans Regular"/>
          <w:b/>
          <w:sz w:val="24"/>
          <w:szCs w:val="24"/>
        </w:rPr>
        <w:t xml:space="preserve"> </w:t>
      </w:r>
      <w:r w:rsidR="00EF6751">
        <w:rPr>
          <w:rFonts w:ascii="StobiSans Regular" w:hAnsi="StobiSans Regular"/>
          <w:b/>
          <w:sz w:val="24"/>
          <w:szCs w:val="24"/>
          <w:lang w:val="sq-AL"/>
        </w:rPr>
        <w:t>-</w:t>
      </w:r>
      <w:r w:rsidR="00EF6751">
        <w:rPr>
          <w:rFonts w:ascii="StobiSans Regular" w:hAnsi="StobiSans Regular"/>
          <w:b/>
          <w:sz w:val="24"/>
          <w:szCs w:val="24"/>
        </w:rPr>
        <w:t xml:space="preserve"> </w:t>
      </w:r>
      <w:r>
        <w:rPr>
          <w:rFonts w:ascii="StobiSans Regular" w:hAnsi="StobiSans Regular"/>
          <w:b/>
          <w:sz w:val="24"/>
          <w:szCs w:val="24"/>
        </w:rPr>
        <w:t xml:space="preserve">претседатели на </w:t>
      </w:r>
      <w:r w:rsidRPr="00EF6751">
        <w:rPr>
          <w:rFonts w:ascii="StobiSans Regular" w:hAnsi="StobiSans Regular"/>
          <w:b/>
          <w:sz w:val="24"/>
          <w:szCs w:val="24"/>
        </w:rPr>
        <w:t>стручни</w:t>
      </w:r>
      <w:r>
        <w:rPr>
          <w:rFonts w:ascii="StobiSans Regular" w:hAnsi="StobiSans Regular"/>
          <w:b/>
          <w:sz w:val="24"/>
          <w:szCs w:val="24"/>
        </w:rPr>
        <w:t xml:space="preserve"> комисии за </w:t>
      </w:r>
      <w:r w:rsidR="00AD24A2">
        <w:rPr>
          <w:rFonts w:ascii="StobiSans Regular" w:hAnsi="StobiSans Regular"/>
          <w:b/>
          <w:sz w:val="24"/>
          <w:szCs w:val="24"/>
          <w:lang w:val="sq-AL"/>
        </w:rPr>
        <w:t xml:space="preserve">   </w:t>
      </w:r>
      <w:r w:rsidR="002A3D8E">
        <w:rPr>
          <w:rFonts w:ascii="StobiSans Regular" w:hAnsi="StobiSans Regular"/>
          <w:b/>
          <w:sz w:val="24"/>
          <w:szCs w:val="24"/>
          <w:lang w:val="sq-AL"/>
        </w:rPr>
        <w:t xml:space="preserve">   </w:t>
      </w:r>
      <w:r w:rsidR="00EF6751">
        <w:rPr>
          <w:rFonts w:ascii="StobiSans Regular" w:hAnsi="StobiSans Regular"/>
          <w:b/>
          <w:sz w:val="24"/>
          <w:szCs w:val="24"/>
        </w:rPr>
        <w:t xml:space="preserve">спроведување на </w:t>
      </w:r>
      <w:r w:rsidR="00EF6751" w:rsidRPr="00EF6751">
        <w:rPr>
          <w:rFonts w:ascii="StobiSans Regular" w:hAnsi="StobiSans Regular"/>
          <w:b/>
          <w:sz w:val="24"/>
          <w:szCs w:val="24"/>
        </w:rPr>
        <w:t>стручниот</w:t>
      </w:r>
      <w:r>
        <w:rPr>
          <w:rFonts w:ascii="StobiSans Regular" w:hAnsi="StobiSans Regular"/>
          <w:b/>
          <w:sz w:val="24"/>
          <w:szCs w:val="24"/>
        </w:rPr>
        <w:t xml:space="preserve"> испит на наставници и стручни соработници</w:t>
      </w:r>
      <w:r w:rsidR="00EF6751">
        <w:rPr>
          <w:rFonts w:ascii="StobiSans Regular" w:hAnsi="StobiSans Regular"/>
          <w:b/>
          <w:sz w:val="24"/>
          <w:szCs w:val="24"/>
        </w:rPr>
        <w:t xml:space="preserve"> од основните и средните училишта</w:t>
      </w:r>
    </w:p>
    <w:p w:rsidR="00277E90" w:rsidRPr="00277E90" w:rsidRDefault="00277E90" w:rsidP="002A3D8E">
      <w:pPr>
        <w:spacing w:after="0" w:line="240" w:lineRule="auto"/>
        <w:ind w:firstLine="142"/>
        <w:jc w:val="center"/>
        <w:rPr>
          <w:rFonts w:ascii="StobiSans Regular" w:hAnsi="StobiSans Regular"/>
          <w:b/>
          <w:sz w:val="20"/>
          <w:szCs w:val="20"/>
          <w:lang w:val="sq-AL"/>
        </w:rPr>
      </w:pPr>
      <w:r>
        <w:rPr>
          <w:rFonts w:ascii="StobiSans Regular" w:hAnsi="StobiSans Regular"/>
          <w:b/>
          <w:sz w:val="24"/>
          <w:szCs w:val="24"/>
          <w:lang w:val="sq-AL"/>
        </w:rPr>
        <w:t>për kandidatë për kryetarë/zëvendës</w:t>
      </w:r>
      <w:r w:rsidR="00EF6751">
        <w:rPr>
          <w:rFonts w:ascii="StobiSans Regular" w:hAnsi="StobiSans Regular"/>
          <w:b/>
          <w:sz w:val="24"/>
          <w:szCs w:val="24"/>
        </w:rPr>
        <w:t xml:space="preserve"> </w:t>
      </w:r>
      <w:r>
        <w:rPr>
          <w:rFonts w:ascii="StobiSans Regular" w:hAnsi="StobiSans Regular"/>
          <w:b/>
          <w:sz w:val="24"/>
          <w:szCs w:val="24"/>
          <w:lang w:val="sq-AL"/>
        </w:rPr>
        <w:t>-</w:t>
      </w:r>
      <w:r w:rsidR="00EF6751">
        <w:rPr>
          <w:rFonts w:ascii="StobiSans Regular" w:hAnsi="StobiSans Regular"/>
          <w:b/>
          <w:sz w:val="24"/>
          <w:szCs w:val="24"/>
        </w:rPr>
        <w:t xml:space="preserve"> </w:t>
      </w:r>
      <w:r>
        <w:rPr>
          <w:rFonts w:ascii="StobiSans Regular" w:hAnsi="StobiSans Regular"/>
          <w:b/>
          <w:sz w:val="24"/>
          <w:szCs w:val="24"/>
          <w:lang w:val="sq-AL"/>
        </w:rPr>
        <w:t xml:space="preserve">kryetarë të komisioneve profesionale për </w:t>
      </w:r>
      <w:r w:rsidR="00AD24A2">
        <w:rPr>
          <w:rFonts w:ascii="StobiSans Regular" w:hAnsi="StobiSans Regular"/>
          <w:b/>
          <w:sz w:val="24"/>
          <w:szCs w:val="24"/>
          <w:lang w:val="sq-AL"/>
        </w:rPr>
        <w:t xml:space="preserve">     </w:t>
      </w:r>
      <w:r w:rsidR="002A3D8E">
        <w:rPr>
          <w:rFonts w:ascii="StobiSans Regular" w:hAnsi="StobiSans Regular"/>
          <w:b/>
          <w:sz w:val="24"/>
          <w:szCs w:val="24"/>
          <w:lang w:val="sq-AL"/>
        </w:rPr>
        <w:t xml:space="preserve"> </w:t>
      </w:r>
      <w:r>
        <w:rPr>
          <w:rFonts w:ascii="StobiSans Regular" w:hAnsi="StobiSans Regular"/>
          <w:b/>
          <w:sz w:val="24"/>
          <w:szCs w:val="24"/>
          <w:lang w:val="sq-AL"/>
        </w:rPr>
        <w:t xml:space="preserve">realizimin e provimit profesional </w:t>
      </w:r>
      <w:r w:rsidR="00EF6751">
        <w:rPr>
          <w:rFonts w:ascii="StobiSans Regular" w:hAnsi="StobiSans Regular"/>
          <w:b/>
          <w:sz w:val="24"/>
          <w:szCs w:val="24"/>
        </w:rPr>
        <w:t>p</w:t>
      </w:r>
      <w:r>
        <w:rPr>
          <w:rFonts w:ascii="StobiSans Regular" w:hAnsi="StobiSans Regular"/>
          <w:b/>
          <w:sz w:val="24"/>
          <w:szCs w:val="24"/>
          <w:lang w:val="sq-AL"/>
        </w:rPr>
        <w:t>ë</w:t>
      </w:r>
      <w:r w:rsidR="00EF6751">
        <w:rPr>
          <w:rFonts w:ascii="StobiSans Regular" w:hAnsi="StobiSans Regular"/>
          <w:b/>
          <w:sz w:val="24"/>
          <w:szCs w:val="24"/>
          <w:lang w:val="sq-AL"/>
        </w:rPr>
        <w:t>r mësimdhënës dhe bashkëpunëtorë</w:t>
      </w:r>
      <w:r>
        <w:rPr>
          <w:rFonts w:ascii="StobiSans Regular" w:hAnsi="StobiSans Regular"/>
          <w:b/>
          <w:sz w:val="24"/>
          <w:szCs w:val="24"/>
          <w:lang w:val="sq-AL"/>
        </w:rPr>
        <w:t xml:space="preserve"> profesional</w:t>
      </w:r>
      <w:r w:rsidR="00EF6751">
        <w:rPr>
          <w:rFonts w:ascii="StobiSans Regular" w:hAnsi="StobiSans Regular"/>
          <w:b/>
          <w:sz w:val="24"/>
          <w:szCs w:val="24"/>
          <w:lang w:val="sq-AL"/>
        </w:rPr>
        <w:t>ë</w:t>
      </w:r>
    </w:p>
    <w:p w:rsidR="00916CEA" w:rsidRPr="00210841" w:rsidRDefault="00916CEA" w:rsidP="00916CEA">
      <w:pPr>
        <w:spacing w:after="120" w:line="240" w:lineRule="auto"/>
        <w:jc w:val="center"/>
        <w:rPr>
          <w:rFonts w:cs="Arial"/>
          <w:b/>
          <w:sz w:val="18"/>
        </w:rPr>
      </w:pPr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4736"/>
        <w:gridCol w:w="5470"/>
      </w:tblGrid>
      <w:tr w:rsidR="00916CEA" w:rsidRPr="00056D14" w:rsidTr="004F0212">
        <w:trPr>
          <w:trHeight w:val="847"/>
        </w:trPr>
        <w:tc>
          <w:tcPr>
            <w:tcW w:w="4736" w:type="dxa"/>
            <w:vAlign w:val="center"/>
          </w:tcPr>
          <w:p w:rsidR="00916CEA" w:rsidRDefault="00916CEA" w:rsidP="00AD24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pacing w:val="1"/>
                <w:szCs w:val="20"/>
              </w:rPr>
            </w:pPr>
            <w:r w:rsidRPr="00056D14">
              <w:rPr>
                <w:rFonts w:cs="Arial"/>
                <w:spacing w:val="1"/>
                <w:szCs w:val="20"/>
              </w:rPr>
              <w:t>И</w:t>
            </w:r>
            <w:r w:rsidRPr="00056D14">
              <w:rPr>
                <w:rFonts w:cs="Arial"/>
                <w:szCs w:val="20"/>
              </w:rPr>
              <w:t>ме,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pacing w:val="-3"/>
                <w:szCs w:val="20"/>
              </w:rPr>
              <w:t>а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pacing w:val="-2"/>
                <w:szCs w:val="20"/>
              </w:rPr>
              <w:t>к</w:t>
            </w:r>
            <w:r w:rsidRPr="00056D14">
              <w:rPr>
                <w:rFonts w:cs="Arial"/>
                <w:spacing w:val="1"/>
                <w:szCs w:val="20"/>
              </w:rPr>
              <w:t>о</w:t>
            </w:r>
            <w:r w:rsidRPr="00056D14">
              <w:rPr>
                <w:rFonts w:cs="Arial"/>
                <w:szCs w:val="20"/>
              </w:rPr>
              <w:t>во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pacing w:val="1"/>
                <w:szCs w:val="20"/>
              </w:rPr>
              <w:t>и</w:t>
            </w:r>
            <w:r w:rsidRPr="00056D14">
              <w:rPr>
                <w:rFonts w:cs="Arial"/>
                <w:spacing w:val="-3"/>
                <w:szCs w:val="20"/>
              </w:rPr>
              <w:t>м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и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пре</w:t>
            </w:r>
            <w:r w:rsidRPr="00056D14">
              <w:rPr>
                <w:rFonts w:cs="Arial"/>
                <w:spacing w:val="-2"/>
                <w:szCs w:val="20"/>
              </w:rPr>
              <w:t>з</w:t>
            </w:r>
            <w:r w:rsidRPr="00056D14">
              <w:rPr>
                <w:rFonts w:cs="Arial"/>
                <w:szCs w:val="20"/>
              </w:rPr>
              <w:t>име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на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ка</w:t>
            </w:r>
            <w:r w:rsidRPr="00056D14">
              <w:rPr>
                <w:rFonts w:cs="Arial"/>
                <w:spacing w:val="-1"/>
                <w:szCs w:val="20"/>
              </w:rPr>
              <w:t>нд</w:t>
            </w:r>
            <w:r w:rsidRPr="00056D14">
              <w:rPr>
                <w:rFonts w:cs="Arial"/>
                <w:szCs w:val="20"/>
              </w:rPr>
              <w:t>ид</w:t>
            </w:r>
            <w:r w:rsidRPr="00056D14">
              <w:rPr>
                <w:rFonts w:cs="Arial"/>
                <w:spacing w:val="-3"/>
                <w:szCs w:val="20"/>
              </w:rPr>
              <w:t>а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pacing w:val="-1"/>
                <w:szCs w:val="20"/>
              </w:rPr>
              <w:t>о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</w:p>
          <w:p w:rsidR="00277E90" w:rsidRPr="00277E90" w:rsidRDefault="00277E90" w:rsidP="00AD24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pacing w:val="1"/>
                <w:szCs w:val="20"/>
                <w:lang w:val="sq-AL"/>
              </w:rPr>
            </w:pPr>
            <w:r>
              <w:rPr>
                <w:rFonts w:cs="Arial"/>
                <w:spacing w:val="1"/>
                <w:szCs w:val="20"/>
                <w:lang w:val="sq-AL"/>
              </w:rPr>
              <w:t xml:space="preserve">Emri, atësia dhe mbiemri i kandidatit </w:t>
            </w:r>
          </w:p>
        </w:tc>
        <w:tc>
          <w:tcPr>
            <w:tcW w:w="5470" w:type="dxa"/>
            <w:vAlign w:val="bottom"/>
          </w:tcPr>
          <w:p w:rsidR="00916CEA" w:rsidRDefault="00916CEA" w:rsidP="004F0212">
            <w:pPr>
              <w:rPr>
                <w:rFonts w:cs="Arial"/>
                <w:b/>
                <w:sz w:val="24"/>
                <w:szCs w:val="24"/>
              </w:rPr>
            </w:pPr>
          </w:p>
          <w:p w:rsidR="0006768E" w:rsidRPr="00056D14" w:rsidRDefault="0006768E" w:rsidP="004F021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16CEA" w:rsidRPr="00056D14" w:rsidTr="004F0212">
        <w:trPr>
          <w:trHeight w:val="561"/>
        </w:trPr>
        <w:tc>
          <w:tcPr>
            <w:tcW w:w="4736" w:type="dxa"/>
            <w:vAlign w:val="center"/>
          </w:tcPr>
          <w:p w:rsidR="00916CEA" w:rsidRDefault="00916CEA" w:rsidP="00AD24A2">
            <w:pPr>
              <w:spacing w:after="0"/>
              <w:rPr>
                <w:rFonts w:cs="Arial"/>
                <w:szCs w:val="20"/>
              </w:rPr>
            </w:pPr>
            <w:r w:rsidRPr="00056D14">
              <w:rPr>
                <w:rFonts w:cs="Arial"/>
                <w:szCs w:val="20"/>
              </w:rPr>
              <w:t>Д</w:t>
            </w:r>
            <w:r w:rsidRPr="00056D14">
              <w:rPr>
                <w:rFonts w:cs="Arial"/>
                <w:spacing w:val="-1"/>
                <w:szCs w:val="20"/>
              </w:rPr>
              <w:t>а</w:t>
            </w:r>
            <w:r w:rsidRPr="00056D14">
              <w:rPr>
                <w:rFonts w:cs="Arial"/>
                <w:spacing w:val="1"/>
                <w:szCs w:val="20"/>
              </w:rPr>
              <w:t>ту</w:t>
            </w:r>
            <w:r w:rsidRPr="00056D14">
              <w:rPr>
                <w:rFonts w:cs="Arial"/>
                <w:szCs w:val="20"/>
              </w:rPr>
              <w:t>м,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pacing w:val="-2"/>
                <w:szCs w:val="20"/>
              </w:rPr>
              <w:t>г</w:t>
            </w:r>
            <w:r w:rsidRPr="00056D14">
              <w:rPr>
                <w:rFonts w:cs="Arial"/>
                <w:spacing w:val="1"/>
                <w:szCs w:val="20"/>
              </w:rPr>
              <w:t>о</w:t>
            </w:r>
            <w:r w:rsidRPr="00056D14">
              <w:rPr>
                <w:rFonts w:cs="Arial"/>
                <w:spacing w:val="-1"/>
                <w:szCs w:val="20"/>
              </w:rPr>
              <w:t>д</w:t>
            </w:r>
            <w:r w:rsidRPr="00056D14">
              <w:rPr>
                <w:rFonts w:cs="Arial"/>
                <w:szCs w:val="20"/>
              </w:rPr>
              <w:t>ина на р</w:t>
            </w:r>
            <w:r w:rsidRPr="00056D14">
              <w:rPr>
                <w:rFonts w:cs="Arial"/>
                <w:spacing w:val="-3"/>
                <w:szCs w:val="20"/>
              </w:rPr>
              <w:t>а</w:t>
            </w:r>
            <w:r w:rsidRPr="00056D14">
              <w:rPr>
                <w:rFonts w:cs="Arial"/>
                <w:szCs w:val="20"/>
              </w:rPr>
              <w:t>ѓа</w:t>
            </w:r>
            <w:r w:rsidRPr="00056D14">
              <w:rPr>
                <w:rFonts w:cs="Arial"/>
                <w:spacing w:val="-2"/>
                <w:szCs w:val="20"/>
              </w:rPr>
              <w:t>њ</w:t>
            </w:r>
            <w:r w:rsidRPr="00056D14">
              <w:rPr>
                <w:rFonts w:cs="Arial"/>
                <w:szCs w:val="20"/>
              </w:rPr>
              <w:t>е,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мес</w:t>
            </w:r>
            <w:r w:rsidRPr="00056D14">
              <w:rPr>
                <w:rFonts w:cs="Arial"/>
                <w:spacing w:val="-2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о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и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pacing w:val="-1"/>
                <w:szCs w:val="20"/>
              </w:rPr>
              <w:t>држ</w:t>
            </w:r>
            <w:r w:rsidRPr="00056D14">
              <w:rPr>
                <w:rFonts w:cs="Arial"/>
                <w:szCs w:val="20"/>
              </w:rPr>
              <w:t>ава</w:t>
            </w:r>
          </w:p>
          <w:p w:rsidR="00277E90" w:rsidRPr="00277E90" w:rsidRDefault="00277E90" w:rsidP="00AD24A2">
            <w:pPr>
              <w:spacing w:after="0"/>
              <w:rPr>
                <w:rFonts w:cs="Arial"/>
                <w:szCs w:val="20"/>
                <w:lang w:val="sq-AL"/>
              </w:rPr>
            </w:pPr>
            <w:r>
              <w:rPr>
                <w:rFonts w:cs="Arial"/>
                <w:szCs w:val="20"/>
                <w:lang w:val="sq-AL"/>
              </w:rPr>
              <w:t>Data, viti i lindjes, vendi dhe shteti</w:t>
            </w:r>
          </w:p>
        </w:tc>
        <w:tc>
          <w:tcPr>
            <w:tcW w:w="5470" w:type="dxa"/>
            <w:vAlign w:val="bottom"/>
          </w:tcPr>
          <w:p w:rsidR="00916CEA" w:rsidRPr="00056D14" w:rsidRDefault="00916CEA" w:rsidP="004F021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16CEA" w:rsidRPr="00056D14" w:rsidTr="004F0212">
        <w:trPr>
          <w:trHeight w:val="964"/>
        </w:trPr>
        <w:tc>
          <w:tcPr>
            <w:tcW w:w="4736" w:type="dxa"/>
            <w:vAlign w:val="center"/>
          </w:tcPr>
          <w:p w:rsidR="00916CEA" w:rsidRDefault="00916CEA" w:rsidP="00AD24A2">
            <w:pPr>
              <w:spacing w:after="0"/>
              <w:rPr>
                <w:rFonts w:cs="Arial"/>
                <w:szCs w:val="20"/>
              </w:rPr>
            </w:pPr>
            <w:r w:rsidRPr="00056D14">
              <w:rPr>
                <w:rFonts w:cs="Arial"/>
                <w:szCs w:val="20"/>
              </w:rPr>
              <w:t>Назив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и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м</w:t>
            </w:r>
            <w:r w:rsidRPr="00056D14">
              <w:rPr>
                <w:rFonts w:cs="Arial"/>
                <w:spacing w:val="-2"/>
                <w:szCs w:val="20"/>
              </w:rPr>
              <w:t>е</w:t>
            </w:r>
            <w:r w:rsidRPr="00056D14">
              <w:rPr>
                <w:rFonts w:cs="Arial"/>
                <w:szCs w:val="20"/>
              </w:rPr>
              <w:t>с</w:t>
            </w:r>
            <w:r w:rsidRPr="00056D14">
              <w:rPr>
                <w:rFonts w:cs="Arial"/>
                <w:spacing w:val="-1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о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на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pacing w:val="1"/>
                <w:szCs w:val="20"/>
              </w:rPr>
              <w:t>у</w:t>
            </w:r>
            <w:r w:rsidRPr="00056D14">
              <w:rPr>
                <w:rFonts w:cs="Arial"/>
                <w:szCs w:val="20"/>
              </w:rPr>
              <w:t>ч</w:t>
            </w:r>
            <w:r w:rsidRPr="00056D14">
              <w:rPr>
                <w:rFonts w:cs="Arial"/>
                <w:spacing w:val="-2"/>
                <w:szCs w:val="20"/>
              </w:rPr>
              <w:t>и</w:t>
            </w:r>
            <w:r w:rsidRPr="00056D14">
              <w:rPr>
                <w:rFonts w:cs="Arial"/>
                <w:szCs w:val="20"/>
              </w:rPr>
              <w:t>ли</w:t>
            </w:r>
            <w:r w:rsidRPr="00056D14">
              <w:rPr>
                <w:rFonts w:cs="Arial"/>
                <w:spacing w:val="-3"/>
                <w:szCs w:val="20"/>
              </w:rPr>
              <w:t>ш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-1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о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pacing w:val="-2"/>
                <w:szCs w:val="20"/>
              </w:rPr>
              <w:t>в</w:t>
            </w:r>
            <w:r w:rsidRPr="00056D14">
              <w:rPr>
                <w:rFonts w:cs="Arial"/>
                <w:szCs w:val="20"/>
              </w:rPr>
              <w:t>о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к</w:t>
            </w:r>
            <w:r w:rsidRPr="00056D14">
              <w:rPr>
                <w:rFonts w:cs="Arial"/>
                <w:spacing w:val="-1"/>
                <w:szCs w:val="20"/>
              </w:rPr>
              <w:t>о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в</w:t>
            </w:r>
            <w:r w:rsidRPr="00056D14">
              <w:rPr>
                <w:rFonts w:cs="Arial"/>
                <w:spacing w:val="-1"/>
                <w:szCs w:val="20"/>
              </w:rPr>
              <w:t>р</w:t>
            </w:r>
            <w:r w:rsidRPr="00056D14">
              <w:rPr>
                <w:rFonts w:cs="Arial"/>
                <w:szCs w:val="20"/>
              </w:rPr>
              <w:t>а</w:t>
            </w:r>
            <w:r w:rsidRPr="00056D14">
              <w:rPr>
                <w:rFonts w:cs="Arial"/>
                <w:spacing w:val="-3"/>
                <w:szCs w:val="20"/>
              </w:rPr>
              <w:t>б</w:t>
            </w:r>
            <w:r w:rsidRPr="00056D14">
              <w:rPr>
                <w:rFonts w:cs="Arial"/>
                <w:spacing w:val="1"/>
                <w:szCs w:val="20"/>
              </w:rPr>
              <w:t>о</w:t>
            </w:r>
            <w:r w:rsidRPr="00056D14">
              <w:rPr>
                <w:rFonts w:cs="Arial"/>
                <w:spacing w:val="-2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ен</w:t>
            </w:r>
          </w:p>
          <w:p w:rsidR="00277E90" w:rsidRPr="00277E90" w:rsidRDefault="00277E90" w:rsidP="00AD24A2">
            <w:pPr>
              <w:spacing w:after="0"/>
              <w:rPr>
                <w:rFonts w:cs="Arial"/>
                <w:b/>
                <w:szCs w:val="20"/>
                <w:lang w:val="sq-AL"/>
              </w:rPr>
            </w:pPr>
            <w:r>
              <w:rPr>
                <w:rFonts w:cs="Arial"/>
                <w:szCs w:val="20"/>
                <w:lang w:val="sq-AL"/>
              </w:rPr>
              <w:t>Emri i vendit të shkollës në të cilën punon</w:t>
            </w:r>
          </w:p>
        </w:tc>
        <w:tc>
          <w:tcPr>
            <w:tcW w:w="5470" w:type="dxa"/>
            <w:vAlign w:val="bottom"/>
          </w:tcPr>
          <w:p w:rsidR="00916CEA" w:rsidRPr="00056D14" w:rsidRDefault="00916CEA" w:rsidP="004F021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16CEA" w:rsidRPr="00056D14" w:rsidTr="004F0212">
        <w:trPr>
          <w:trHeight w:val="725"/>
        </w:trPr>
        <w:tc>
          <w:tcPr>
            <w:tcW w:w="4736" w:type="dxa"/>
            <w:vAlign w:val="center"/>
          </w:tcPr>
          <w:p w:rsidR="00916CEA" w:rsidRDefault="00916CEA" w:rsidP="00AD24A2">
            <w:pPr>
              <w:spacing w:after="0"/>
              <w:rPr>
                <w:rFonts w:cs="Arial"/>
                <w:szCs w:val="20"/>
              </w:rPr>
            </w:pPr>
            <w:r w:rsidRPr="00056D14">
              <w:rPr>
                <w:rFonts w:cs="Arial"/>
                <w:szCs w:val="20"/>
              </w:rPr>
              <w:t>Работно место</w:t>
            </w:r>
            <w:r>
              <w:rPr>
                <w:rFonts w:cs="Arial"/>
                <w:szCs w:val="20"/>
              </w:rPr>
              <w:t xml:space="preserve"> (наставник/стручен соработник)</w:t>
            </w:r>
          </w:p>
          <w:p w:rsidR="00277E90" w:rsidRPr="00277E90" w:rsidRDefault="00277E90" w:rsidP="00AD24A2">
            <w:pPr>
              <w:spacing w:after="0"/>
              <w:rPr>
                <w:rFonts w:cs="Arial"/>
                <w:b/>
                <w:szCs w:val="20"/>
                <w:lang w:val="sq-AL"/>
              </w:rPr>
            </w:pPr>
            <w:r>
              <w:rPr>
                <w:rFonts w:cs="Arial"/>
                <w:szCs w:val="20"/>
                <w:lang w:val="sq-AL"/>
              </w:rPr>
              <w:t>Vendi i punës (mësimdhënës/</w:t>
            </w:r>
            <w:r w:rsidRPr="00277E90">
              <w:rPr>
                <w:lang w:val="sq-AL"/>
              </w:rPr>
              <w:t>bashkëpunëtor profesional</w:t>
            </w:r>
            <w:r>
              <w:rPr>
                <w:rFonts w:cs="Arial"/>
                <w:szCs w:val="20"/>
                <w:lang w:val="sq-AL"/>
              </w:rPr>
              <w:t>)</w:t>
            </w:r>
          </w:p>
        </w:tc>
        <w:tc>
          <w:tcPr>
            <w:tcW w:w="5470" w:type="dxa"/>
            <w:vAlign w:val="bottom"/>
          </w:tcPr>
          <w:p w:rsidR="00916CEA" w:rsidRPr="00056D14" w:rsidRDefault="00916CEA" w:rsidP="004F021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16CEA" w:rsidRPr="00056D14" w:rsidTr="004F0212">
        <w:trPr>
          <w:trHeight w:val="964"/>
        </w:trPr>
        <w:tc>
          <w:tcPr>
            <w:tcW w:w="4736" w:type="dxa"/>
            <w:vAlign w:val="center"/>
          </w:tcPr>
          <w:p w:rsidR="00916CEA" w:rsidRDefault="00916CEA" w:rsidP="00AD24A2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Наставен предмет/стручен соработник/струка/ сектор</w:t>
            </w:r>
          </w:p>
          <w:p w:rsidR="00277E90" w:rsidRPr="00277E90" w:rsidRDefault="00277E90" w:rsidP="00AD24A2">
            <w:pPr>
              <w:spacing w:after="0"/>
              <w:rPr>
                <w:rFonts w:cs="Arial"/>
                <w:szCs w:val="20"/>
                <w:lang w:val="sq-AL"/>
              </w:rPr>
            </w:pPr>
            <w:r>
              <w:rPr>
                <w:rFonts w:cs="Arial"/>
                <w:szCs w:val="20"/>
                <w:lang w:val="sq-AL"/>
              </w:rPr>
              <w:t>Lënda mësimore/</w:t>
            </w:r>
            <w:r w:rsidRPr="00277E90">
              <w:rPr>
                <w:lang w:val="sq-AL"/>
              </w:rPr>
              <w:t>bashkëpunëtor profesional</w:t>
            </w:r>
            <w:r>
              <w:rPr>
                <w:lang w:val="sq-AL"/>
              </w:rPr>
              <w:t>/profesioni/sektori</w:t>
            </w:r>
          </w:p>
        </w:tc>
        <w:tc>
          <w:tcPr>
            <w:tcW w:w="5470" w:type="dxa"/>
            <w:vAlign w:val="bottom"/>
          </w:tcPr>
          <w:p w:rsidR="00916CEA" w:rsidRPr="00056D14" w:rsidRDefault="00916CEA" w:rsidP="004F021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6768E" w:rsidRPr="00056D14" w:rsidTr="004F0212">
        <w:trPr>
          <w:trHeight w:val="964"/>
        </w:trPr>
        <w:tc>
          <w:tcPr>
            <w:tcW w:w="4736" w:type="dxa"/>
            <w:vAlign w:val="center"/>
          </w:tcPr>
          <w:p w:rsidR="0006768E" w:rsidRDefault="0006768E" w:rsidP="00AD24A2">
            <w:pPr>
              <w:spacing w:after="0"/>
              <w:rPr>
                <w:rFonts w:cs="Arial"/>
                <w:spacing w:val="1"/>
                <w:szCs w:val="20"/>
              </w:rPr>
            </w:pPr>
            <w:r>
              <w:rPr>
                <w:rFonts w:cs="Arial"/>
                <w:spacing w:val="1"/>
                <w:szCs w:val="20"/>
              </w:rPr>
              <w:t>Наставен јазик (наведете на кој наставен јазик реализирате настава)</w:t>
            </w:r>
          </w:p>
          <w:p w:rsidR="00277E90" w:rsidRPr="00277E90" w:rsidRDefault="00277E90" w:rsidP="00AD24A2">
            <w:pPr>
              <w:spacing w:after="0"/>
              <w:rPr>
                <w:rFonts w:cs="Arial"/>
                <w:szCs w:val="20"/>
                <w:lang w:val="sq-AL"/>
              </w:rPr>
            </w:pPr>
            <w:r>
              <w:rPr>
                <w:rFonts w:cs="Arial"/>
                <w:spacing w:val="1"/>
                <w:szCs w:val="20"/>
                <w:lang w:val="sq-AL"/>
              </w:rPr>
              <w:t>Gjuha mësimore (specifikoni në cilën gjuhë mësimore realizoni mësimin)</w:t>
            </w:r>
          </w:p>
        </w:tc>
        <w:tc>
          <w:tcPr>
            <w:tcW w:w="5470" w:type="dxa"/>
            <w:vAlign w:val="bottom"/>
          </w:tcPr>
          <w:p w:rsidR="0006768E" w:rsidRPr="00056D14" w:rsidRDefault="0006768E" w:rsidP="004F021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16CEA" w:rsidRPr="00056D14" w:rsidTr="004F0212">
        <w:trPr>
          <w:trHeight w:val="964"/>
        </w:trPr>
        <w:tc>
          <w:tcPr>
            <w:tcW w:w="4736" w:type="dxa"/>
            <w:vAlign w:val="center"/>
          </w:tcPr>
          <w:p w:rsidR="00916CEA" w:rsidRDefault="00916CEA" w:rsidP="00AD24A2">
            <w:pPr>
              <w:spacing w:after="0"/>
              <w:rPr>
                <w:rFonts w:cs="Arial"/>
                <w:spacing w:val="1"/>
                <w:szCs w:val="20"/>
              </w:rPr>
            </w:pPr>
            <w:r w:rsidRPr="00056D14">
              <w:rPr>
                <w:rFonts w:cs="Arial"/>
                <w:szCs w:val="20"/>
              </w:rPr>
              <w:t>А</w:t>
            </w:r>
            <w:r w:rsidRPr="00056D14">
              <w:rPr>
                <w:rFonts w:cs="Arial"/>
                <w:spacing w:val="-1"/>
                <w:szCs w:val="20"/>
              </w:rPr>
              <w:t>др</w:t>
            </w:r>
            <w:r w:rsidRPr="00056D14">
              <w:rPr>
                <w:rFonts w:cs="Arial"/>
                <w:szCs w:val="20"/>
              </w:rPr>
              <w:t>еса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 xml:space="preserve">на </w:t>
            </w:r>
            <w:r w:rsidRPr="00056D14">
              <w:rPr>
                <w:rFonts w:cs="Arial"/>
                <w:spacing w:val="-3"/>
                <w:szCs w:val="20"/>
              </w:rPr>
              <w:t>ж</w:t>
            </w:r>
            <w:r w:rsidRPr="00056D14">
              <w:rPr>
                <w:rFonts w:cs="Arial"/>
                <w:szCs w:val="20"/>
              </w:rPr>
              <w:t>ив</w:t>
            </w:r>
            <w:r w:rsidRPr="00056D14">
              <w:rPr>
                <w:rFonts w:cs="Arial"/>
                <w:spacing w:val="1"/>
                <w:szCs w:val="20"/>
              </w:rPr>
              <w:t>е</w:t>
            </w:r>
            <w:r w:rsidRPr="00056D14">
              <w:rPr>
                <w:rFonts w:cs="Arial"/>
                <w:spacing w:val="-2"/>
                <w:szCs w:val="20"/>
              </w:rPr>
              <w:t>е</w:t>
            </w:r>
            <w:r w:rsidRPr="00056D14">
              <w:rPr>
                <w:rFonts w:cs="Arial"/>
                <w:szCs w:val="20"/>
              </w:rPr>
              <w:t>њ</w:t>
            </w:r>
            <w:r w:rsidRPr="00056D14">
              <w:rPr>
                <w:rFonts w:cs="Arial"/>
                <w:spacing w:val="1"/>
                <w:szCs w:val="20"/>
              </w:rPr>
              <w:t>е</w:t>
            </w:r>
          </w:p>
          <w:p w:rsidR="00277E90" w:rsidRPr="00277E90" w:rsidRDefault="00277E90" w:rsidP="00AD24A2">
            <w:pPr>
              <w:spacing w:after="0"/>
              <w:rPr>
                <w:rFonts w:cs="Arial"/>
                <w:b/>
                <w:szCs w:val="20"/>
                <w:lang w:val="sq-AL"/>
              </w:rPr>
            </w:pPr>
            <w:r>
              <w:rPr>
                <w:rFonts w:cs="Arial"/>
                <w:spacing w:val="1"/>
                <w:szCs w:val="20"/>
                <w:lang w:val="sq-AL"/>
              </w:rPr>
              <w:t>Adresa e banimit</w:t>
            </w:r>
          </w:p>
        </w:tc>
        <w:tc>
          <w:tcPr>
            <w:tcW w:w="5470" w:type="dxa"/>
            <w:vAlign w:val="bottom"/>
          </w:tcPr>
          <w:p w:rsidR="00916CEA" w:rsidRPr="00056D14" w:rsidRDefault="00916CEA" w:rsidP="004F021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16CEA" w:rsidRPr="00056D14" w:rsidTr="004F0212">
        <w:trPr>
          <w:trHeight w:val="964"/>
        </w:trPr>
        <w:tc>
          <w:tcPr>
            <w:tcW w:w="4736" w:type="dxa"/>
            <w:vAlign w:val="center"/>
          </w:tcPr>
          <w:p w:rsidR="00916CEA" w:rsidRDefault="00916CEA" w:rsidP="00AD24A2">
            <w:pPr>
              <w:spacing w:after="0"/>
              <w:rPr>
                <w:rFonts w:cs="Arial"/>
                <w:spacing w:val="-1"/>
                <w:szCs w:val="20"/>
              </w:rPr>
            </w:pP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-2"/>
                <w:szCs w:val="20"/>
              </w:rPr>
              <w:t>л</w:t>
            </w:r>
            <w:r w:rsidRPr="00056D14">
              <w:rPr>
                <w:rFonts w:cs="Arial"/>
                <w:szCs w:val="20"/>
              </w:rPr>
              <w:t>ефон</w:t>
            </w:r>
            <w:r>
              <w:rPr>
                <w:rFonts w:cs="Arial"/>
                <w:szCs w:val="20"/>
              </w:rPr>
              <w:t xml:space="preserve">, </w:t>
            </w:r>
            <w:r w:rsidRPr="00056D14">
              <w:rPr>
                <w:rFonts w:cs="Arial"/>
                <w:spacing w:val="2"/>
                <w:szCs w:val="20"/>
              </w:rPr>
              <w:t>е</w:t>
            </w:r>
            <w:r w:rsidRPr="00056D14">
              <w:rPr>
                <w:rFonts w:cs="Arial"/>
                <w:spacing w:val="-3"/>
                <w:szCs w:val="20"/>
              </w:rPr>
              <w:t>-</w:t>
            </w:r>
            <w:r w:rsidRPr="00056D14">
              <w:rPr>
                <w:rFonts w:cs="Arial"/>
                <w:spacing w:val="1"/>
                <w:szCs w:val="20"/>
              </w:rPr>
              <w:t>m</w:t>
            </w:r>
            <w:r w:rsidRPr="00056D14">
              <w:rPr>
                <w:rFonts w:cs="Arial"/>
                <w:szCs w:val="20"/>
              </w:rPr>
              <w:t>ai</w:t>
            </w:r>
            <w:r w:rsidRPr="00056D14">
              <w:rPr>
                <w:rFonts w:cs="Arial"/>
                <w:spacing w:val="-1"/>
                <w:szCs w:val="20"/>
              </w:rPr>
              <w:t>l</w:t>
            </w:r>
          </w:p>
          <w:p w:rsidR="00277E90" w:rsidRPr="00277E90" w:rsidRDefault="00277E90" w:rsidP="00AD24A2">
            <w:pPr>
              <w:spacing w:after="0"/>
              <w:rPr>
                <w:rFonts w:cs="Arial"/>
                <w:b/>
                <w:szCs w:val="20"/>
                <w:lang w:val="sq-AL"/>
              </w:rPr>
            </w:pPr>
            <w:r>
              <w:rPr>
                <w:rFonts w:cs="Arial"/>
                <w:spacing w:val="-1"/>
                <w:szCs w:val="20"/>
                <w:lang w:val="sq-AL"/>
              </w:rPr>
              <w:t>Telefoni, e-maili</w:t>
            </w:r>
          </w:p>
        </w:tc>
        <w:tc>
          <w:tcPr>
            <w:tcW w:w="5470" w:type="dxa"/>
            <w:vAlign w:val="bottom"/>
          </w:tcPr>
          <w:p w:rsidR="00916CEA" w:rsidRPr="00056D14" w:rsidRDefault="00916CEA" w:rsidP="004F0212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</w:tbl>
    <w:p w:rsidR="00A562A5" w:rsidRDefault="00A562A5" w:rsidP="009B5A9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i/>
        </w:rPr>
      </w:pPr>
    </w:p>
    <w:p w:rsidR="00916CEA" w:rsidRDefault="00916CEA" w:rsidP="009B5A9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i/>
        </w:rPr>
      </w:pPr>
      <w:r w:rsidRPr="00056D14">
        <w:rPr>
          <w:rFonts w:cs="Arial"/>
          <w:b/>
          <w:i/>
        </w:rPr>
        <w:t>К</w:t>
      </w:r>
      <w:r w:rsidRPr="00056D14">
        <w:rPr>
          <w:rFonts w:cs="Arial"/>
          <w:b/>
          <w:i/>
          <w:spacing w:val="1"/>
        </w:rPr>
        <w:t>о</w:t>
      </w:r>
      <w:r w:rsidRPr="00056D14">
        <w:rPr>
          <w:rFonts w:cs="Arial"/>
          <w:b/>
          <w:i/>
        </w:rPr>
        <w:t>н п</w:t>
      </w:r>
      <w:r w:rsidRPr="00056D14">
        <w:rPr>
          <w:rFonts w:cs="Arial"/>
          <w:b/>
          <w:i/>
          <w:spacing w:val="-3"/>
        </w:rPr>
        <w:t>р</w:t>
      </w:r>
      <w:r w:rsidRPr="00056D14">
        <w:rPr>
          <w:rFonts w:cs="Arial"/>
          <w:b/>
          <w:i/>
        </w:rPr>
        <w:t>ијав</w:t>
      </w:r>
      <w:r w:rsidRPr="00056D14">
        <w:rPr>
          <w:rFonts w:cs="Arial"/>
          <w:b/>
          <w:i/>
          <w:spacing w:val="-2"/>
        </w:rPr>
        <w:t>а</w:t>
      </w:r>
      <w:r w:rsidRPr="00056D14">
        <w:rPr>
          <w:rFonts w:cs="Arial"/>
          <w:b/>
          <w:i/>
          <w:spacing w:val="1"/>
        </w:rPr>
        <w:t>т</w:t>
      </w:r>
      <w:r w:rsidRPr="00056D14">
        <w:rPr>
          <w:rFonts w:cs="Arial"/>
          <w:b/>
          <w:i/>
        </w:rPr>
        <w:t xml:space="preserve">а </w:t>
      </w:r>
      <w:r w:rsidRPr="00056D14">
        <w:rPr>
          <w:rFonts w:cs="Arial"/>
          <w:b/>
          <w:i/>
          <w:spacing w:val="-2"/>
        </w:rPr>
        <w:t>п</w:t>
      </w:r>
      <w:r w:rsidRPr="00056D14">
        <w:rPr>
          <w:rFonts w:cs="Arial"/>
          <w:b/>
          <w:i/>
          <w:spacing w:val="-1"/>
        </w:rPr>
        <w:t>р</w:t>
      </w:r>
      <w:r w:rsidRPr="00056D14">
        <w:rPr>
          <w:rFonts w:cs="Arial"/>
          <w:b/>
          <w:i/>
        </w:rPr>
        <w:t>ил</w:t>
      </w:r>
      <w:r w:rsidRPr="00056D14">
        <w:rPr>
          <w:rFonts w:cs="Arial"/>
          <w:b/>
          <w:i/>
          <w:spacing w:val="1"/>
        </w:rPr>
        <w:t>о</w:t>
      </w:r>
      <w:r w:rsidRPr="00056D14">
        <w:rPr>
          <w:rFonts w:cs="Arial"/>
          <w:b/>
          <w:i/>
          <w:spacing w:val="-3"/>
        </w:rPr>
        <w:t>ж</w:t>
      </w:r>
      <w:r w:rsidRPr="00056D14">
        <w:rPr>
          <w:rFonts w:cs="Arial"/>
          <w:b/>
          <w:i/>
          <w:spacing w:val="1"/>
        </w:rPr>
        <w:t>у</w:t>
      </w:r>
      <w:r w:rsidRPr="00056D14">
        <w:rPr>
          <w:rFonts w:cs="Arial"/>
          <w:b/>
          <w:i/>
        </w:rPr>
        <w:t>ва</w:t>
      </w:r>
      <w:r w:rsidRPr="00056D14">
        <w:rPr>
          <w:rFonts w:cs="Arial"/>
          <w:b/>
          <w:i/>
          <w:spacing w:val="-1"/>
        </w:rPr>
        <w:t>м</w:t>
      </w:r>
      <w:r w:rsidR="00277E90">
        <w:rPr>
          <w:rFonts w:cs="Arial"/>
          <w:b/>
          <w:i/>
          <w:spacing w:val="-1"/>
          <w:lang w:val="sq-AL"/>
        </w:rPr>
        <w:t>/</w:t>
      </w:r>
      <w:r w:rsidR="00BE4DC1">
        <w:rPr>
          <w:rFonts w:cs="Arial"/>
          <w:b/>
          <w:i/>
          <w:spacing w:val="-1"/>
          <w:lang w:val="sq-AL"/>
        </w:rPr>
        <w:t xml:space="preserve">Bashkë </w:t>
      </w:r>
      <w:r w:rsidR="007B3113">
        <w:rPr>
          <w:rFonts w:cs="Arial"/>
          <w:b/>
          <w:i/>
          <w:spacing w:val="-1"/>
          <w:lang w:val="sq-AL"/>
        </w:rPr>
        <w:t>me fletë aplikimin</w:t>
      </w:r>
      <w:r w:rsidR="00BE4DC1">
        <w:rPr>
          <w:rFonts w:cs="Arial"/>
          <w:b/>
          <w:i/>
          <w:spacing w:val="-1"/>
          <w:lang w:val="sq-AL"/>
        </w:rPr>
        <w:t xml:space="preserve"> parashtroj</w:t>
      </w:r>
      <w:r w:rsidRPr="00056D14">
        <w:rPr>
          <w:rFonts w:cs="Arial"/>
          <w:b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AD24A2" w:rsidTr="00AD24A2">
        <w:tc>
          <w:tcPr>
            <w:tcW w:w="5097" w:type="dxa"/>
          </w:tcPr>
          <w:p w:rsidR="00AD24A2" w:rsidRPr="00396166" w:rsidRDefault="00AD24A2" w:rsidP="00AD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cs="Calibri"/>
              </w:rPr>
            </w:pPr>
            <w:r w:rsidRPr="00396166">
              <w:rPr>
                <w:rFonts w:cs="Calibri"/>
              </w:rPr>
              <w:t>· копија заверена на нотар од уверението/дипломата за соодветно високо образование;</w:t>
            </w:r>
          </w:p>
          <w:p w:rsidR="00AD24A2" w:rsidRPr="00396166" w:rsidRDefault="00AD24A2" w:rsidP="00AD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cs="Calibri"/>
              </w:rPr>
            </w:pPr>
            <w:r w:rsidRPr="00396166">
              <w:rPr>
                <w:rFonts w:cs="Calibri"/>
              </w:rPr>
              <w:t>· оригинал потврда за заснован редовен работен однос и соодветно работно искуство од најмалку 7 години како наставник/стручен соработник во воспитно-образовна дејност, издадена од основните/средните училишта во РСМ;</w:t>
            </w:r>
          </w:p>
          <w:p w:rsidR="00AD24A2" w:rsidRPr="00563353" w:rsidRDefault="00AD24A2" w:rsidP="0056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cs="Calibri"/>
              </w:rPr>
            </w:pPr>
            <w:r w:rsidRPr="00396166">
              <w:rPr>
                <w:rFonts w:cs="Calibri"/>
              </w:rPr>
              <w:t>· доказ за реализирано менторство (решение за назначување за ментор и програма за поддршка на приправникот)</w:t>
            </w:r>
            <w:r w:rsidR="00EF6751">
              <w:rPr>
                <w:rFonts w:cs="Calibri"/>
                <w:lang w:val="en-GB"/>
              </w:rPr>
              <w:t xml:space="preserve">, </w:t>
            </w:r>
            <w:r w:rsidR="00EF6751">
              <w:rPr>
                <w:rFonts w:cs="Calibri"/>
              </w:rPr>
              <w:t>доколку има</w:t>
            </w:r>
            <w:r w:rsidRPr="00396166">
              <w:rPr>
                <w:rFonts w:cs="Calibri"/>
              </w:rPr>
              <w:t>.</w:t>
            </w:r>
          </w:p>
        </w:tc>
        <w:tc>
          <w:tcPr>
            <w:tcW w:w="5097" w:type="dxa"/>
          </w:tcPr>
          <w:p w:rsidR="00AD24A2" w:rsidRPr="00396166" w:rsidRDefault="00AD24A2" w:rsidP="00AD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cs="Calibri"/>
              </w:rPr>
            </w:pPr>
            <w:r w:rsidRPr="00396166">
              <w:rPr>
                <w:rFonts w:cs="Calibri"/>
              </w:rPr>
              <w:t xml:space="preserve">· </w:t>
            </w:r>
            <w:r>
              <w:rPr>
                <w:rFonts w:cs="Calibri"/>
                <w:lang w:val="sq-AL"/>
              </w:rPr>
              <w:t xml:space="preserve">një kopje të noterizuar të vërtetimit/diplomës së arsimit të lartë adekuat; </w:t>
            </w:r>
          </w:p>
          <w:p w:rsidR="007E040D" w:rsidRDefault="00AD24A2" w:rsidP="00AD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cs="Calibri"/>
                <w:lang w:val="sq-AL"/>
              </w:rPr>
            </w:pPr>
            <w:r w:rsidRPr="00396166">
              <w:rPr>
                <w:rFonts w:cs="Calibri"/>
              </w:rPr>
              <w:t xml:space="preserve">· </w:t>
            </w:r>
            <w:r>
              <w:rPr>
                <w:rFonts w:cs="Calibri"/>
                <w:lang w:val="sq-AL"/>
              </w:rPr>
              <w:t>vërtetimin në origjinal për marrëdhënien e rregullt të punës dhe të përvojës përkatëse të pu</w:t>
            </w:r>
            <w:r w:rsidR="007E040D">
              <w:rPr>
                <w:rFonts w:cs="Calibri"/>
                <w:lang w:val="sq-AL"/>
              </w:rPr>
              <w:t xml:space="preserve">nës prej të paktën 7 vjetësh si </w:t>
            </w:r>
            <w:r>
              <w:rPr>
                <w:rFonts w:cs="Calibri"/>
                <w:lang w:val="sq-AL"/>
              </w:rPr>
              <w:t>mësimdhënës/</w:t>
            </w:r>
          </w:p>
          <w:p w:rsidR="00AD24A2" w:rsidRPr="00396166" w:rsidRDefault="00AD24A2" w:rsidP="007E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sq-AL"/>
              </w:rPr>
              <w:t xml:space="preserve">bashkëpunëtor profesional në veprimtarinë edukativo-arsimore, të lëshuar nga shkollat fillore/të mesme në RMV;  </w:t>
            </w:r>
          </w:p>
          <w:p w:rsidR="00AD24A2" w:rsidRPr="00F968DA" w:rsidRDefault="00AD24A2" w:rsidP="00AD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cs="Calibri"/>
              </w:rPr>
            </w:pPr>
            <w:r w:rsidRPr="00396166">
              <w:rPr>
                <w:rFonts w:cs="Calibri"/>
              </w:rPr>
              <w:t xml:space="preserve">· </w:t>
            </w:r>
            <w:r>
              <w:rPr>
                <w:rFonts w:cs="Calibri"/>
                <w:lang w:val="sq-AL"/>
              </w:rPr>
              <w:t xml:space="preserve">provë të mentorimit të realizuar </w:t>
            </w:r>
            <w:r w:rsidRPr="00396166">
              <w:rPr>
                <w:rFonts w:cs="Calibri"/>
              </w:rPr>
              <w:t>(</w:t>
            </w:r>
            <w:r>
              <w:rPr>
                <w:rFonts w:cs="Calibri"/>
                <w:lang w:val="sq-AL"/>
              </w:rPr>
              <w:t>aktvendimi për caktimin si mentor dhe programi i mbështetjes së praktikantit)</w:t>
            </w:r>
            <w:r w:rsidR="00EF6751">
              <w:rPr>
                <w:rFonts w:cs="Calibri"/>
              </w:rPr>
              <w:t xml:space="preserve">, </w:t>
            </w:r>
            <w:r w:rsidR="00EF6751" w:rsidRPr="00EF6751">
              <w:rPr>
                <w:rFonts w:cstheme="minorHAnsi"/>
                <w:lang w:val="en-GB"/>
              </w:rPr>
              <w:t>n</w:t>
            </w:r>
            <w:r w:rsidR="00EF6751" w:rsidRPr="00EF6751">
              <w:rPr>
                <w:rFonts w:cstheme="minorHAnsi"/>
                <w:sz w:val="24"/>
                <w:szCs w:val="24"/>
                <w:lang w:val="sq-AL"/>
              </w:rPr>
              <w:t>ë qoftë se ka</w:t>
            </w:r>
            <w:r>
              <w:rPr>
                <w:rFonts w:cs="Calibri"/>
                <w:lang w:val="sq-AL"/>
              </w:rPr>
              <w:t>.</w:t>
            </w:r>
          </w:p>
          <w:p w:rsidR="00AD24A2" w:rsidRDefault="00AD24A2" w:rsidP="00916CE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</w:rPr>
            </w:pPr>
          </w:p>
        </w:tc>
      </w:tr>
    </w:tbl>
    <w:p w:rsidR="00BE4DC1" w:rsidRPr="00F968DA" w:rsidRDefault="00BE4DC1" w:rsidP="00AD24A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16CEA" w:rsidTr="004F0212">
        <w:tc>
          <w:tcPr>
            <w:tcW w:w="3402" w:type="dxa"/>
            <w:tcBorders>
              <w:bottom w:val="single" w:sz="4" w:space="0" w:color="auto"/>
            </w:tcBorders>
          </w:tcPr>
          <w:p w:rsidR="00916CEA" w:rsidRDefault="00916CEA" w:rsidP="004F021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0"/>
              </w:rPr>
            </w:pPr>
          </w:p>
          <w:p w:rsidR="007E040D" w:rsidRPr="000F438F" w:rsidRDefault="007E040D" w:rsidP="004F021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0"/>
              </w:rPr>
            </w:pPr>
          </w:p>
          <w:p w:rsidR="00916CEA" w:rsidRDefault="00916CEA" w:rsidP="004F021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16CEA" w:rsidRDefault="00916CEA" w:rsidP="004F021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16CEA" w:rsidRDefault="00916CEA" w:rsidP="004F021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916CEA" w:rsidTr="004F0212">
        <w:tc>
          <w:tcPr>
            <w:tcW w:w="3402" w:type="dxa"/>
            <w:tcBorders>
              <w:top w:val="single" w:sz="4" w:space="0" w:color="auto"/>
            </w:tcBorders>
          </w:tcPr>
          <w:p w:rsidR="00916CEA" w:rsidRDefault="00916CEA" w:rsidP="00BE4DC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56D14">
              <w:rPr>
                <w:rFonts w:cs="Arial"/>
                <w:sz w:val="20"/>
                <w:szCs w:val="20"/>
              </w:rPr>
              <w:t>(д</w:t>
            </w:r>
            <w:r w:rsidRPr="00056D14">
              <w:rPr>
                <w:rFonts w:cs="Arial"/>
                <w:spacing w:val="-1"/>
                <w:sz w:val="20"/>
                <w:szCs w:val="20"/>
              </w:rPr>
              <w:t>а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>ту</w:t>
            </w:r>
            <w:r w:rsidRPr="00056D14">
              <w:rPr>
                <w:rFonts w:cs="Arial"/>
                <w:sz w:val="20"/>
                <w:szCs w:val="20"/>
              </w:rPr>
              <w:t>м на</w:t>
            </w:r>
            <w:r w:rsidRPr="00056D14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056D14">
              <w:rPr>
                <w:rFonts w:cs="Arial"/>
                <w:sz w:val="20"/>
                <w:szCs w:val="20"/>
              </w:rPr>
              <w:t>приј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а</w:t>
            </w:r>
            <w:r w:rsidRPr="00056D14">
              <w:rPr>
                <w:rFonts w:cs="Arial"/>
                <w:sz w:val="20"/>
                <w:szCs w:val="20"/>
              </w:rPr>
              <w:t>вув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а</w:t>
            </w:r>
            <w:r w:rsidRPr="00056D14">
              <w:rPr>
                <w:rFonts w:cs="Arial"/>
                <w:sz w:val="20"/>
                <w:szCs w:val="20"/>
              </w:rPr>
              <w:t>њ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е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>то</w:t>
            </w:r>
            <w:r w:rsidR="00BE4DC1">
              <w:rPr>
                <w:rFonts w:cs="Arial"/>
                <w:spacing w:val="1"/>
                <w:sz w:val="20"/>
                <w:szCs w:val="20"/>
                <w:lang w:val="sq-AL"/>
              </w:rPr>
              <w:t>/data e aplikimit</w:t>
            </w:r>
            <w:r w:rsidRPr="00056D1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916CEA" w:rsidRPr="00056D14" w:rsidRDefault="00916CEA" w:rsidP="004F021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pacing w:val="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16CEA" w:rsidRDefault="00916CEA" w:rsidP="00BE4DC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56D14">
              <w:rPr>
                <w:rFonts w:cs="Arial"/>
                <w:spacing w:val="1"/>
                <w:sz w:val="20"/>
                <w:szCs w:val="20"/>
              </w:rPr>
              <w:t>(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п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>о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т</w:t>
            </w:r>
            <w:r w:rsidRPr="00056D14">
              <w:rPr>
                <w:rFonts w:cs="Arial"/>
                <w:sz w:val="20"/>
                <w:szCs w:val="20"/>
              </w:rPr>
              <w:t>пис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56D14">
              <w:rPr>
                <w:rFonts w:cs="Arial"/>
                <w:spacing w:val="-3"/>
                <w:sz w:val="20"/>
                <w:szCs w:val="20"/>
              </w:rPr>
              <w:t>н</w:t>
            </w:r>
            <w:r w:rsidRPr="00056D14">
              <w:rPr>
                <w:rFonts w:cs="Arial"/>
                <w:sz w:val="20"/>
                <w:szCs w:val="20"/>
              </w:rPr>
              <w:t xml:space="preserve">а 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>к</w:t>
            </w:r>
            <w:r w:rsidRPr="00056D14">
              <w:rPr>
                <w:rFonts w:cs="Arial"/>
                <w:spacing w:val="-3"/>
                <w:sz w:val="20"/>
                <w:szCs w:val="20"/>
              </w:rPr>
              <w:t>а</w:t>
            </w:r>
            <w:r w:rsidRPr="00056D14">
              <w:rPr>
                <w:rFonts w:cs="Arial"/>
                <w:sz w:val="20"/>
                <w:szCs w:val="20"/>
              </w:rPr>
              <w:t>н</w:t>
            </w:r>
            <w:r w:rsidRPr="00056D14">
              <w:rPr>
                <w:rFonts w:cs="Arial"/>
                <w:spacing w:val="-1"/>
                <w:sz w:val="20"/>
                <w:szCs w:val="20"/>
              </w:rPr>
              <w:t>д</w:t>
            </w:r>
            <w:r w:rsidRPr="00056D14">
              <w:rPr>
                <w:rFonts w:cs="Arial"/>
                <w:sz w:val="20"/>
                <w:szCs w:val="20"/>
              </w:rPr>
              <w:t>идатот</w:t>
            </w:r>
            <w:r w:rsidR="00BE4DC1">
              <w:rPr>
                <w:rFonts w:cs="Arial"/>
                <w:sz w:val="20"/>
                <w:szCs w:val="20"/>
                <w:lang w:val="sq-AL"/>
              </w:rPr>
              <w:t>/nënshkrimi i kandidatit</w:t>
            </w:r>
            <w:r w:rsidRPr="00056D14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916CEA" w:rsidRDefault="00916CEA" w:rsidP="00916CEA">
      <w:pPr>
        <w:widowControl w:val="0"/>
        <w:autoSpaceDE w:val="0"/>
        <w:autoSpaceDN w:val="0"/>
        <w:adjustRightInd w:val="0"/>
        <w:spacing w:after="120" w:line="240" w:lineRule="auto"/>
        <w:ind w:left="142" w:right="83" w:hanging="142"/>
        <w:rPr>
          <w:rFonts w:cs="Arial"/>
          <w:sz w:val="16"/>
          <w:szCs w:val="16"/>
        </w:rPr>
      </w:pPr>
    </w:p>
    <w:p w:rsidR="00916CEA" w:rsidRDefault="00916CEA" w:rsidP="00916CEA">
      <w:pPr>
        <w:widowControl w:val="0"/>
        <w:autoSpaceDE w:val="0"/>
        <w:autoSpaceDN w:val="0"/>
        <w:adjustRightInd w:val="0"/>
        <w:spacing w:after="120" w:line="240" w:lineRule="auto"/>
        <w:ind w:left="142" w:right="83" w:hanging="142"/>
        <w:rPr>
          <w:rFonts w:cs="Arial"/>
          <w:sz w:val="16"/>
          <w:szCs w:val="16"/>
        </w:rPr>
      </w:pPr>
      <w:r w:rsidRPr="00210841">
        <w:rPr>
          <w:rFonts w:cs="Arial"/>
          <w:sz w:val="16"/>
          <w:szCs w:val="16"/>
        </w:rPr>
        <w:t>*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По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>ци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к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с</w:t>
      </w:r>
      <w:r w:rsidRPr="00210841">
        <w:rPr>
          <w:rFonts w:cs="Arial"/>
          <w:sz w:val="16"/>
          <w:szCs w:val="16"/>
        </w:rPr>
        <w:t>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б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 xml:space="preserve"> о</w:t>
      </w:r>
      <w:r w:rsidRPr="00210841">
        <w:rPr>
          <w:rFonts w:cs="Arial"/>
          <w:spacing w:val="-2"/>
          <w:sz w:val="16"/>
          <w:szCs w:val="16"/>
        </w:rPr>
        <w:t>в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 xml:space="preserve">ј 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б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pacing w:val="-1"/>
          <w:sz w:val="16"/>
          <w:szCs w:val="16"/>
        </w:rPr>
        <w:t>е</w:t>
      </w:r>
      <w:r w:rsidRPr="00210841">
        <w:rPr>
          <w:rFonts w:cs="Arial"/>
          <w:sz w:val="16"/>
          <w:szCs w:val="16"/>
        </w:rPr>
        <w:t>ц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ре</w:t>
      </w:r>
      <w:r w:rsidRPr="00210841">
        <w:rPr>
          <w:rFonts w:cs="Arial"/>
          <w:sz w:val="16"/>
          <w:szCs w:val="16"/>
        </w:rPr>
        <w:t>тставуваат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-1"/>
          <w:sz w:val="16"/>
          <w:szCs w:val="16"/>
        </w:rPr>
        <w:t>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>ц</w:t>
      </w:r>
      <w:r w:rsidRPr="00210841">
        <w:rPr>
          <w:rFonts w:cs="Arial"/>
          <w:spacing w:val="-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 xml:space="preserve">,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ш</w:t>
      </w:r>
      <w:r w:rsidRPr="00210841">
        <w:rPr>
          <w:rFonts w:cs="Arial"/>
          <w:spacing w:val="-3"/>
          <w:sz w:val="16"/>
          <w:szCs w:val="16"/>
        </w:rPr>
        <w:t>т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</w:t>
      </w:r>
      <w:r w:rsidRPr="00210841">
        <w:rPr>
          <w:rFonts w:cs="Arial"/>
          <w:spacing w:val="-1"/>
          <w:sz w:val="16"/>
          <w:szCs w:val="16"/>
        </w:rPr>
        <w:t>е</w:t>
      </w:r>
      <w:r w:rsidRPr="00210841">
        <w:rPr>
          <w:rFonts w:cs="Arial"/>
          <w:sz w:val="16"/>
          <w:szCs w:val="16"/>
        </w:rPr>
        <w:t>ни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pacing w:val="-2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о</w:t>
      </w:r>
      <w:r w:rsidRPr="00210841">
        <w:rPr>
          <w:rFonts w:cs="Arial"/>
          <w:spacing w:val="5"/>
          <w:sz w:val="16"/>
          <w:szCs w:val="16"/>
        </w:rPr>
        <w:t xml:space="preserve"> 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ко</w:t>
      </w:r>
      <w:r w:rsidRPr="00210841">
        <w:rPr>
          <w:rFonts w:cs="Arial"/>
          <w:spacing w:val="-3"/>
          <w:sz w:val="16"/>
          <w:szCs w:val="16"/>
        </w:rPr>
        <w:t>н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 xml:space="preserve">т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а 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z w:val="16"/>
          <w:szCs w:val="16"/>
        </w:rPr>
        <w:t>и 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2"/>
          <w:sz w:val="16"/>
          <w:szCs w:val="16"/>
        </w:rPr>
        <w:t>ц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ќе се к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ис</w:t>
      </w:r>
      <w:r w:rsidRPr="00210841">
        <w:rPr>
          <w:rFonts w:cs="Arial"/>
          <w:sz w:val="16"/>
          <w:szCs w:val="16"/>
        </w:rPr>
        <w:t>тат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ис</w:t>
      </w:r>
      <w:r w:rsidRPr="00210841">
        <w:rPr>
          <w:rFonts w:cs="Arial"/>
          <w:sz w:val="16"/>
          <w:szCs w:val="16"/>
        </w:rPr>
        <w:t>к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уч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во</w:t>
      </w:r>
      <w:r w:rsidRPr="00210841">
        <w:rPr>
          <w:rFonts w:cs="Arial"/>
          <w:spacing w:val="1"/>
          <w:sz w:val="16"/>
          <w:szCs w:val="16"/>
        </w:rPr>
        <w:t xml:space="preserve"> 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="00973FD2">
        <w:rPr>
          <w:rFonts w:cs="Arial"/>
          <w:spacing w:val="1"/>
          <w:sz w:val="16"/>
          <w:szCs w:val="16"/>
        </w:rPr>
        <w:t>избор</w:t>
      </w:r>
      <w:r w:rsidRPr="00210841">
        <w:rPr>
          <w:rFonts w:cs="Arial"/>
          <w:spacing w:val="41"/>
          <w:sz w:val="16"/>
          <w:szCs w:val="16"/>
        </w:rPr>
        <w:t xml:space="preserve"> </w:t>
      </w:r>
      <w:r w:rsidR="00973FD2">
        <w:rPr>
          <w:rFonts w:cs="Arial"/>
          <w:spacing w:val="41"/>
          <w:sz w:val="16"/>
          <w:szCs w:val="16"/>
        </w:rPr>
        <w:t>на</w:t>
      </w:r>
      <w:r w:rsidRPr="00210841">
        <w:rPr>
          <w:rFonts w:cs="Arial"/>
          <w:spacing w:val="-2"/>
          <w:sz w:val="16"/>
          <w:szCs w:val="16"/>
        </w:rPr>
        <w:t>к</w:t>
      </w:r>
      <w:r w:rsidRPr="00210841">
        <w:rPr>
          <w:rFonts w:cs="Arial"/>
          <w:sz w:val="16"/>
          <w:szCs w:val="16"/>
        </w:rPr>
        <w:t>анд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да</w:t>
      </w:r>
      <w:r w:rsidRPr="00210841">
        <w:rPr>
          <w:rFonts w:cs="Arial"/>
          <w:spacing w:val="-2"/>
          <w:sz w:val="16"/>
          <w:szCs w:val="16"/>
        </w:rPr>
        <w:t>т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="00973FD2" w:rsidRPr="00973FD2">
        <w:rPr>
          <w:rFonts w:cs="Arial"/>
          <w:spacing w:val="-2"/>
          <w:sz w:val="16"/>
          <w:szCs w:val="16"/>
        </w:rPr>
        <w:t>за претседатели/заменици –претседатели на стручни комисии</w:t>
      </w:r>
      <w:r w:rsidRPr="00210841">
        <w:rPr>
          <w:rFonts w:cs="Arial"/>
          <w:sz w:val="16"/>
          <w:szCs w:val="16"/>
        </w:rPr>
        <w:t>.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Имате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аво на ув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д,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нф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м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-1"/>
          <w:sz w:val="16"/>
          <w:szCs w:val="16"/>
        </w:rPr>
        <w:t>ц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 xml:space="preserve">ја 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ис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3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ав</w:t>
      </w:r>
      <w:r w:rsidRPr="00210841">
        <w:rPr>
          <w:rFonts w:cs="Arial"/>
          <w:spacing w:val="1"/>
          <w:sz w:val="16"/>
          <w:szCs w:val="16"/>
        </w:rPr>
        <w:t>к</w:t>
      </w:r>
      <w:r w:rsidRPr="00210841">
        <w:rPr>
          <w:rFonts w:cs="Arial"/>
          <w:sz w:val="16"/>
          <w:szCs w:val="16"/>
        </w:rPr>
        <w:t>а на 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</w:t>
      </w:r>
      <w:r w:rsidRPr="00210841">
        <w:rPr>
          <w:rFonts w:cs="Arial"/>
          <w:spacing w:val="-2"/>
          <w:sz w:val="16"/>
          <w:szCs w:val="16"/>
        </w:rPr>
        <w:t>т</w:t>
      </w:r>
      <w:r w:rsidRPr="00210841">
        <w:rPr>
          <w:rFonts w:cs="Arial"/>
          <w:spacing w:val="1"/>
          <w:sz w:val="16"/>
          <w:szCs w:val="16"/>
        </w:rPr>
        <w:t>оц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со</w:t>
      </w:r>
      <w:r w:rsidRPr="00210841">
        <w:rPr>
          <w:rFonts w:cs="Arial"/>
          <w:sz w:val="16"/>
          <w:szCs w:val="16"/>
        </w:rPr>
        <w:t>г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но</w:t>
      </w:r>
      <w:r w:rsidRPr="00210841">
        <w:rPr>
          <w:rFonts w:cs="Arial"/>
          <w:spacing w:val="1"/>
          <w:sz w:val="16"/>
          <w:szCs w:val="16"/>
        </w:rPr>
        <w:t xml:space="preserve"> о</w:t>
      </w:r>
      <w:r w:rsidRPr="00210841">
        <w:rPr>
          <w:rFonts w:cs="Arial"/>
          <w:sz w:val="16"/>
          <w:szCs w:val="16"/>
        </w:rPr>
        <w:t>д</w:t>
      </w:r>
      <w:r w:rsidRPr="00210841">
        <w:rPr>
          <w:rFonts w:cs="Arial"/>
          <w:spacing w:val="-1"/>
          <w:sz w:val="16"/>
          <w:szCs w:val="16"/>
        </w:rPr>
        <w:t>ре</w:t>
      </w:r>
      <w:r w:rsidRPr="00210841">
        <w:rPr>
          <w:rFonts w:cs="Arial"/>
          <w:sz w:val="16"/>
          <w:szCs w:val="16"/>
        </w:rPr>
        <w:t>дб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о</w:t>
      </w:r>
      <w:r w:rsidRPr="00210841">
        <w:rPr>
          <w:rFonts w:cs="Arial"/>
          <w:sz w:val="16"/>
          <w:szCs w:val="16"/>
        </w:rPr>
        <w:t xml:space="preserve">д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pacing w:val="-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ЛП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 xml:space="preserve">на </w:t>
      </w:r>
      <w:r w:rsidRPr="00210841">
        <w:rPr>
          <w:rFonts w:cs="Arial"/>
          <w:spacing w:val="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М.</w:t>
      </w:r>
    </w:p>
    <w:p w:rsidR="00BE4DC1" w:rsidRPr="00BE4DC1" w:rsidRDefault="00BE4DC1" w:rsidP="00916CEA">
      <w:pPr>
        <w:widowControl w:val="0"/>
        <w:autoSpaceDE w:val="0"/>
        <w:autoSpaceDN w:val="0"/>
        <w:adjustRightInd w:val="0"/>
        <w:spacing w:after="120" w:line="240" w:lineRule="auto"/>
        <w:ind w:left="142" w:right="83" w:hanging="142"/>
        <w:rPr>
          <w:rFonts w:cs="Arial"/>
          <w:b/>
          <w:sz w:val="16"/>
          <w:szCs w:val="16"/>
          <w:lang w:val="sq-AL"/>
        </w:rPr>
      </w:pPr>
      <w:r>
        <w:rPr>
          <w:rFonts w:cs="Arial"/>
          <w:b/>
          <w:sz w:val="16"/>
          <w:szCs w:val="16"/>
          <w:lang w:val="sq-AL"/>
        </w:rPr>
        <w:t>*</w:t>
      </w:r>
      <w:r w:rsidRPr="00BE4DC1">
        <w:rPr>
          <w:rFonts w:cs="Arial"/>
          <w:sz w:val="16"/>
          <w:szCs w:val="16"/>
          <w:lang w:val="sq-AL"/>
        </w:rPr>
        <w:t>Të dhënat që grumbullohen me anë të këtij formulari</w:t>
      </w:r>
      <w:r>
        <w:rPr>
          <w:rFonts w:cs="Arial"/>
          <w:b/>
          <w:sz w:val="16"/>
          <w:szCs w:val="16"/>
          <w:lang w:val="sq-AL"/>
        </w:rPr>
        <w:t xml:space="preserve"> </w:t>
      </w:r>
      <w:r w:rsidRPr="00BE4DC1">
        <w:rPr>
          <w:rFonts w:cs="Arial"/>
          <w:sz w:val="16"/>
          <w:szCs w:val="16"/>
          <w:lang w:val="sq-AL"/>
        </w:rPr>
        <w:t xml:space="preserve">paraqesin të dhëna personale, të mbrojtura me Ligjin për të dhënat personale  dhe do të përdoren vetëm për përzgjedhjen e kandidatëve për kryetarë/zëvendës-kryetarë të komisioneve profesionale. Keni të drejtë për këqyrje, informim ose korrigjimin e të dhënave personale në përputhje me dispozitat e LMDHP të RM. </w:t>
      </w:r>
    </w:p>
    <w:p w:rsidR="00A33A6A" w:rsidRDefault="00A33A6A" w:rsidP="0006768E">
      <w:pPr>
        <w:jc w:val="center"/>
      </w:pPr>
    </w:p>
    <w:sectPr w:rsidR="00A33A6A" w:rsidSect="00AA1A45">
      <w:pgSz w:w="11906" w:h="16838" w:code="9"/>
      <w:pgMar w:top="567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2E" w:rsidRDefault="00973E2E" w:rsidP="00916CEA">
      <w:pPr>
        <w:spacing w:after="0" w:line="240" w:lineRule="auto"/>
      </w:pPr>
      <w:r>
        <w:separator/>
      </w:r>
    </w:p>
  </w:endnote>
  <w:endnote w:type="continuationSeparator" w:id="0">
    <w:p w:rsidR="00973E2E" w:rsidRDefault="00973E2E" w:rsidP="0091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2E" w:rsidRDefault="00973E2E" w:rsidP="00916CEA">
      <w:pPr>
        <w:spacing w:after="0" w:line="240" w:lineRule="auto"/>
      </w:pPr>
      <w:r>
        <w:separator/>
      </w:r>
    </w:p>
  </w:footnote>
  <w:footnote w:type="continuationSeparator" w:id="0">
    <w:p w:rsidR="00973E2E" w:rsidRDefault="00973E2E" w:rsidP="00916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EA"/>
    <w:rsid w:val="0006768E"/>
    <w:rsid w:val="00257888"/>
    <w:rsid w:val="00277E90"/>
    <w:rsid w:val="002A3D8E"/>
    <w:rsid w:val="0048581D"/>
    <w:rsid w:val="00520D40"/>
    <w:rsid w:val="00563353"/>
    <w:rsid w:val="007B3113"/>
    <w:rsid w:val="007E040D"/>
    <w:rsid w:val="00907DB2"/>
    <w:rsid w:val="00916CEA"/>
    <w:rsid w:val="00973E2E"/>
    <w:rsid w:val="00973FD2"/>
    <w:rsid w:val="009B5452"/>
    <w:rsid w:val="009B5A9C"/>
    <w:rsid w:val="009F0D61"/>
    <w:rsid w:val="00A33A6A"/>
    <w:rsid w:val="00A562A5"/>
    <w:rsid w:val="00AD24A2"/>
    <w:rsid w:val="00BE4DC1"/>
    <w:rsid w:val="00CF62D1"/>
    <w:rsid w:val="00EF6751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67FD0-3DA0-4999-9EBB-4590928E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CEA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CEA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916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CEA"/>
    <w:rPr>
      <w:lang w:val="mk-MK"/>
    </w:rPr>
  </w:style>
  <w:style w:type="table" w:styleId="TableGrid">
    <w:name w:val="Table Grid"/>
    <w:basedOn w:val="TableNormal"/>
    <w:uiPriority w:val="59"/>
    <w:rsid w:val="00916CEA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EA"/>
    <w:rPr>
      <w:rFonts w:ascii="Segoe UI" w:hAnsi="Segoe UI" w:cs="Segoe UI"/>
      <w:sz w:val="18"/>
      <w:szCs w:val="18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Jordanova</dc:creator>
  <cp:keywords/>
  <dc:description/>
  <cp:lastModifiedBy>Daniela Jordanova</cp:lastModifiedBy>
  <cp:revision>2</cp:revision>
  <cp:lastPrinted>2023-01-05T10:30:00Z</cp:lastPrinted>
  <dcterms:created xsi:type="dcterms:W3CDTF">2025-03-07T08:21:00Z</dcterms:created>
  <dcterms:modified xsi:type="dcterms:W3CDTF">2025-03-07T08:21:00Z</dcterms:modified>
</cp:coreProperties>
</file>