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EA" w:rsidRDefault="00916CEA" w:rsidP="00916CEA">
      <w:pPr>
        <w:spacing w:after="120" w:line="240" w:lineRule="auto"/>
        <w:jc w:val="center"/>
        <w:rPr>
          <w:rFonts w:cs="Arial"/>
          <w:b/>
          <w:sz w:val="40"/>
          <w:szCs w:val="40"/>
        </w:rPr>
      </w:pPr>
    </w:p>
    <w:p w:rsidR="00916CEA" w:rsidRDefault="00916CEA" w:rsidP="00916CEA">
      <w:pPr>
        <w:spacing w:after="120" w:line="240" w:lineRule="auto"/>
        <w:jc w:val="center"/>
        <w:rPr>
          <w:rFonts w:cs="Arial"/>
          <w:b/>
          <w:sz w:val="40"/>
          <w:szCs w:val="40"/>
        </w:rPr>
      </w:pPr>
    </w:p>
    <w:p w:rsidR="00916CEA" w:rsidRPr="00056D14" w:rsidRDefault="00916CEA" w:rsidP="00916CEA">
      <w:pPr>
        <w:spacing w:after="120" w:line="240" w:lineRule="auto"/>
        <w:jc w:val="center"/>
        <w:rPr>
          <w:rFonts w:cs="Arial"/>
          <w:b/>
          <w:sz w:val="40"/>
          <w:szCs w:val="40"/>
        </w:rPr>
      </w:pPr>
      <w:r w:rsidRPr="00056D14">
        <w:rPr>
          <w:rFonts w:cs="Arial"/>
          <w:b/>
          <w:sz w:val="40"/>
          <w:szCs w:val="40"/>
        </w:rPr>
        <w:t xml:space="preserve">ПРИЈАВА </w:t>
      </w:r>
    </w:p>
    <w:p w:rsidR="00916CEA" w:rsidRPr="007B58C2" w:rsidRDefault="00916CEA" w:rsidP="00916CEA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0"/>
          <w:szCs w:val="20"/>
        </w:rPr>
      </w:pPr>
      <w:r w:rsidRPr="00022CBB">
        <w:rPr>
          <w:rFonts w:ascii="StobiSans Regular" w:hAnsi="StobiSans Regular"/>
          <w:b/>
          <w:sz w:val="24"/>
          <w:szCs w:val="24"/>
        </w:rPr>
        <w:t xml:space="preserve">за </w:t>
      </w:r>
      <w:r w:rsidR="0006768E">
        <w:rPr>
          <w:rFonts w:ascii="StobiSans Regular" w:hAnsi="StobiSans Regular"/>
          <w:b/>
          <w:sz w:val="24"/>
          <w:szCs w:val="24"/>
        </w:rPr>
        <w:t>кандидати за претседатели/заменици</w:t>
      </w:r>
      <w:r>
        <w:rPr>
          <w:rFonts w:ascii="StobiSans Regular" w:hAnsi="StobiSans Regular"/>
          <w:b/>
          <w:sz w:val="24"/>
          <w:szCs w:val="24"/>
        </w:rPr>
        <w:t>–претседатели на стручни комисии</w:t>
      </w:r>
      <w:r>
        <w:rPr>
          <w:rFonts w:ascii="StobiSans Regular" w:hAnsi="StobiSans Regular"/>
          <w:b/>
          <w:sz w:val="24"/>
          <w:szCs w:val="24"/>
        </w:rPr>
        <w:t xml:space="preserve"> за реализација на стручен испит на наставници и стручни соработници</w:t>
      </w:r>
    </w:p>
    <w:p w:rsidR="00916CEA" w:rsidRPr="00210841" w:rsidRDefault="00916CEA" w:rsidP="00916CEA">
      <w:pPr>
        <w:spacing w:after="120" w:line="240" w:lineRule="auto"/>
        <w:jc w:val="center"/>
        <w:rPr>
          <w:rFonts w:cs="Arial"/>
          <w:b/>
          <w:sz w:val="18"/>
        </w:rPr>
      </w:pPr>
    </w:p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4736"/>
        <w:gridCol w:w="5470"/>
      </w:tblGrid>
      <w:tr w:rsidR="00916CEA" w:rsidRPr="00056D14" w:rsidTr="004F0212">
        <w:trPr>
          <w:trHeight w:val="847"/>
        </w:trPr>
        <w:tc>
          <w:tcPr>
            <w:tcW w:w="4736" w:type="dxa"/>
            <w:vAlign w:val="center"/>
          </w:tcPr>
          <w:p w:rsidR="00916CEA" w:rsidRPr="00210841" w:rsidRDefault="00916CEA" w:rsidP="004F0212">
            <w:pPr>
              <w:widowControl w:val="0"/>
              <w:autoSpaceDE w:val="0"/>
              <w:autoSpaceDN w:val="0"/>
              <w:adjustRightInd w:val="0"/>
              <w:rPr>
                <w:rFonts w:cs="Arial"/>
                <w:spacing w:val="1"/>
                <w:szCs w:val="20"/>
              </w:rPr>
            </w:pPr>
            <w:r w:rsidRPr="00056D14">
              <w:rPr>
                <w:rFonts w:cs="Arial"/>
                <w:spacing w:val="1"/>
                <w:szCs w:val="20"/>
              </w:rPr>
              <w:t>И</w:t>
            </w:r>
            <w:r w:rsidRPr="00056D14">
              <w:rPr>
                <w:rFonts w:cs="Arial"/>
                <w:szCs w:val="20"/>
              </w:rPr>
              <w:t>ме,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pacing w:val="1"/>
                <w:szCs w:val="20"/>
              </w:rPr>
              <w:t>т</w:t>
            </w:r>
            <w:r w:rsidRPr="00056D14">
              <w:rPr>
                <w:rFonts w:cs="Arial"/>
                <w:spacing w:val="-3"/>
                <w:szCs w:val="20"/>
              </w:rPr>
              <w:t>а</w:t>
            </w:r>
            <w:r w:rsidRPr="00056D14">
              <w:rPr>
                <w:rFonts w:cs="Arial"/>
                <w:spacing w:val="1"/>
                <w:szCs w:val="20"/>
              </w:rPr>
              <w:t>т</w:t>
            </w:r>
            <w:r w:rsidRPr="00056D14">
              <w:rPr>
                <w:rFonts w:cs="Arial"/>
                <w:spacing w:val="-2"/>
                <w:szCs w:val="20"/>
              </w:rPr>
              <w:t>к</w:t>
            </w:r>
            <w:r w:rsidRPr="00056D14">
              <w:rPr>
                <w:rFonts w:cs="Arial"/>
                <w:spacing w:val="1"/>
                <w:szCs w:val="20"/>
              </w:rPr>
              <w:t>о</w:t>
            </w:r>
            <w:r w:rsidRPr="00056D14">
              <w:rPr>
                <w:rFonts w:cs="Arial"/>
                <w:szCs w:val="20"/>
              </w:rPr>
              <w:t>во</w:t>
            </w:r>
            <w:r w:rsidRPr="00056D14">
              <w:rPr>
                <w:rFonts w:cs="Arial"/>
                <w:spacing w:val="-1"/>
                <w:szCs w:val="20"/>
              </w:rPr>
              <w:t xml:space="preserve"> </w:t>
            </w:r>
            <w:r w:rsidRPr="00056D14">
              <w:rPr>
                <w:rFonts w:cs="Arial"/>
                <w:spacing w:val="1"/>
                <w:szCs w:val="20"/>
              </w:rPr>
              <w:t>и</w:t>
            </w:r>
            <w:r w:rsidRPr="00056D14">
              <w:rPr>
                <w:rFonts w:cs="Arial"/>
                <w:spacing w:val="-3"/>
                <w:szCs w:val="20"/>
              </w:rPr>
              <w:t>м</w:t>
            </w:r>
            <w:r w:rsidRPr="00056D14">
              <w:rPr>
                <w:rFonts w:cs="Arial"/>
                <w:szCs w:val="20"/>
              </w:rPr>
              <w:t>е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и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пре</w:t>
            </w:r>
            <w:r w:rsidRPr="00056D14">
              <w:rPr>
                <w:rFonts w:cs="Arial"/>
                <w:spacing w:val="-2"/>
                <w:szCs w:val="20"/>
              </w:rPr>
              <w:t>з</w:t>
            </w:r>
            <w:r w:rsidRPr="00056D14">
              <w:rPr>
                <w:rFonts w:cs="Arial"/>
                <w:szCs w:val="20"/>
              </w:rPr>
              <w:t>име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на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ка</w:t>
            </w:r>
            <w:r w:rsidRPr="00056D14">
              <w:rPr>
                <w:rFonts w:cs="Arial"/>
                <w:spacing w:val="-1"/>
                <w:szCs w:val="20"/>
              </w:rPr>
              <w:t>нд</w:t>
            </w:r>
            <w:r w:rsidRPr="00056D14">
              <w:rPr>
                <w:rFonts w:cs="Arial"/>
                <w:szCs w:val="20"/>
              </w:rPr>
              <w:t>ид</w:t>
            </w:r>
            <w:r w:rsidRPr="00056D14">
              <w:rPr>
                <w:rFonts w:cs="Arial"/>
                <w:spacing w:val="-3"/>
                <w:szCs w:val="20"/>
              </w:rPr>
              <w:t>а</w:t>
            </w:r>
            <w:r w:rsidRPr="00056D14">
              <w:rPr>
                <w:rFonts w:cs="Arial"/>
                <w:spacing w:val="1"/>
                <w:szCs w:val="20"/>
              </w:rPr>
              <w:t>т</w:t>
            </w:r>
            <w:r w:rsidRPr="00056D14">
              <w:rPr>
                <w:rFonts w:cs="Arial"/>
                <w:spacing w:val="-1"/>
                <w:szCs w:val="20"/>
              </w:rPr>
              <w:t>о</w:t>
            </w:r>
            <w:r w:rsidRPr="00056D14">
              <w:rPr>
                <w:rFonts w:cs="Arial"/>
                <w:spacing w:val="1"/>
                <w:szCs w:val="20"/>
              </w:rPr>
              <w:t>т</w:t>
            </w:r>
          </w:p>
        </w:tc>
        <w:tc>
          <w:tcPr>
            <w:tcW w:w="5470" w:type="dxa"/>
            <w:vAlign w:val="bottom"/>
          </w:tcPr>
          <w:p w:rsidR="00916CEA" w:rsidRDefault="00916CEA" w:rsidP="004F0212">
            <w:pPr>
              <w:rPr>
                <w:rFonts w:cs="Arial"/>
                <w:b/>
                <w:sz w:val="24"/>
                <w:szCs w:val="24"/>
              </w:rPr>
            </w:pPr>
          </w:p>
          <w:p w:rsidR="0006768E" w:rsidRPr="00056D14" w:rsidRDefault="0006768E" w:rsidP="004F021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16CEA" w:rsidRPr="00056D14" w:rsidTr="004F0212">
        <w:trPr>
          <w:trHeight w:val="561"/>
        </w:trPr>
        <w:tc>
          <w:tcPr>
            <w:tcW w:w="4736" w:type="dxa"/>
            <w:vAlign w:val="center"/>
          </w:tcPr>
          <w:p w:rsidR="0006768E" w:rsidRDefault="0006768E" w:rsidP="004F0212">
            <w:pPr>
              <w:rPr>
                <w:rFonts w:cs="Arial"/>
                <w:szCs w:val="20"/>
              </w:rPr>
            </w:pPr>
          </w:p>
          <w:p w:rsidR="00916CEA" w:rsidRPr="00210841" w:rsidRDefault="00916CEA" w:rsidP="0006768E">
            <w:pPr>
              <w:rPr>
                <w:rFonts w:cs="Arial"/>
                <w:szCs w:val="20"/>
              </w:rPr>
            </w:pPr>
            <w:r w:rsidRPr="00056D14">
              <w:rPr>
                <w:rFonts w:cs="Arial"/>
                <w:szCs w:val="20"/>
              </w:rPr>
              <w:t>Д</w:t>
            </w:r>
            <w:r w:rsidRPr="00056D14">
              <w:rPr>
                <w:rFonts w:cs="Arial"/>
                <w:spacing w:val="-1"/>
                <w:szCs w:val="20"/>
              </w:rPr>
              <w:t>а</w:t>
            </w:r>
            <w:r w:rsidRPr="00056D14">
              <w:rPr>
                <w:rFonts w:cs="Arial"/>
                <w:spacing w:val="1"/>
                <w:szCs w:val="20"/>
              </w:rPr>
              <w:t>ту</w:t>
            </w:r>
            <w:r w:rsidRPr="00056D14">
              <w:rPr>
                <w:rFonts w:cs="Arial"/>
                <w:szCs w:val="20"/>
              </w:rPr>
              <w:t>м,</w:t>
            </w:r>
            <w:r w:rsidRPr="00056D14">
              <w:rPr>
                <w:rFonts w:cs="Arial"/>
                <w:spacing w:val="-1"/>
                <w:szCs w:val="20"/>
              </w:rPr>
              <w:t xml:space="preserve"> </w:t>
            </w:r>
            <w:r w:rsidRPr="00056D14">
              <w:rPr>
                <w:rFonts w:cs="Arial"/>
                <w:spacing w:val="-2"/>
                <w:szCs w:val="20"/>
              </w:rPr>
              <w:t>г</w:t>
            </w:r>
            <w:r w:rsidRPr="00056D14">
              <w:rPr>
                <w:rFonts w:cs="Arial"/>
                <w:spacing w:val="1"/>
                <w:szCs w:val="20"/>
              </w:rPr>
              <w:t>о</w:t>
            </w:r>
            <w:r w:rsidRPr="00056D14">
              <w:rPr>
                <w:rFonts w:cs="Arial"/>
                <w:spacing w:val="-1"/>
                <w:szCs w:val="20"/>
              </w:rPr>
              <w:t>д</w:t>
            </w:r>
            <w:r w:rsidRPr="00056D14">
              <w:rPr>
                <w:rFonts w:cs="Arial"/>
                <w:szCs w:val="20"/>
              </w:rPr>
              <w:t>ина на р</w:t>
            </w:r>
            <w:r w:rsidRPr="00056D14">
              <w:rPr>
                <w:rFonts w:cs="Arial"/>
                <w:spacing w:val="-3"/>
                <w:szCs w:val="20"/>
              </w:rPr>
              <w:t>а</w:t>
            </w:r>
            <w:r w:rsidRPr="00056D14">
              <w:rPr>
                <w:rFonts w:cs="Arial"/>
                <w:szCs w:val="20"/>
              </w:rPr>
              <w:t>ѓа</w:t>
            </w:r>
            <w:r w:rsidRPr="00056D14">
              <w:rPr>
                <w:rFonts w:cs="Arial"/>
                <w:spacing w:val="-2"/>
                <w:szCs w:val="20"/>
              </w:rPr>
              <w:t>њ</w:t>
            </w:r>
            <w:r w:rsidRPr="00056D14">
              <w:rPr>
                <w:rFonts w:cs="Arial"/>
                <w:szCs w:val="20"/>
              </w:rPr>
              <w:t>е,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мес</w:t>
            </w:r>
            <w:r w:rsidRPr="00056D14">
              <w:rPr>
                <w:rFonts w:cs="Arial"/>
                <w:spacing w:val="-2"/>
                <w:szCs w:val="20"/>
              </w:rPr>
              <w:t>т</w:t>
            </w:r>
            <w:r w:rsidRPr="00056D14">
              <w:rPr>
                <w:rFonts w:cs="Arial"/>
                <w:szCs w:val="20"/>
              </w:rPr>
              <w:t>о</w:t>
            </w:r>
            <w:r w:rsidRPr="00056D14">
              <w:rPr>
                <w:rFonts w:cs="Arial"/>
                <w:spacing w:val="-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и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pacing w:val="-1"/>
                <w:szCs w:val="20"/>
              </w:rPr>
              <w:t>држ</w:t>
            </w:r>
            <w:r w:rsidRPr="00056D14">
              <w:rPr>
                <w:rFonts w:cs="Arial"/>
                <w:szCs w:val="20"/>
              </w:rPr>
              <w:t>ава</w:t>
            </w:r>
          </w:p>
        </w:tc>
        <w:tc>
          <w:tcPr>
            <w:tcW w:w="5470" w:type="dxa"/>
            <w:vAlign w:val="bottom"/>
          </w:tcPr>
          <w:p w:rsidR="00916CEA" w:rsidRPr="00056D14" w:rsidRDefault="00916CEA" w:rsidP="004F021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16CEA" w:rsidRPr="00056D14" w:rsidTr="004F0212">
        <w:trPr>
          <w:trHeight w:val="964"/>
        </w:trPr>
        <w:tc>
          <w:tcPr>
            <w:tcW w:w="4736" w:type="dxa"/>
            <w:vAlign w:val="center"/>
          </w:tcPr>
          <w:p w:rsidR="00916CEA" w:rsidRPr="00056D14" w:rsidRDefault="00916CEA" w:rsidP="004F0212">
            <w:pPr>
              <w:rPr>
                <w:rFonts w:cs="Arial"/>
                <w:b/>
                <w:szCs w:val="20"/>
              </w:rPr>
            </w:pPr>
            <w:r w:rsidRPr="00056D14">
              <w:rPr>
                <w:rFonts w:cs="Arial"/>
                <w:szCs w:val="20"/>
              </w:rPr>
              <w:t>Назив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и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м</w:t>
            </w:r>
            <w:r w:rsidRPr="00056D14">
              <w:rPr>
                <w:rFonts w:cs="Arial"/>
                <w:spacing w:val="-2"/>
                <w:szCs w:val="20"/>
              </w:rPr>
              <w:t>е</w:t>
            </w:r>
            <w:r w:rsidRPr="00056D14">
              <w:rPr>
                <w:rFonts w:cs="Arial"/>
                <w:szCs w:val="20"/>
              </w:rPr>
              <w:t>с</w:t>
            </w:r>
            <w:r w:rsidRPr="00056D14">
              <w:rPr>
                <w:rFonts w:cs="Arial"/>
                <w:spacing w:val="-1"/>
                <w:szCs w:val="20"/>
              </w:rPr>
              <w:t>т</w:t>
            </w:r>
            <w:r w:rsidRPr="00056D14">
              <w:rPr>
                <w:rFonts w:cs="Arial"/>
                <w:szCs w:val="20"/>
              </w:rPr>
              <w:t>о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на</w:t>
            </w:r>
            <w:r w:rsidRPr="00056D14">
              <w:rPr>
                <w:rFonts w:cs="Arial"/>
                <w:spacing w:val="-2"/>
                <w:szCs w:val="20"/>
              </w:rPr>
              <w:t xml:space="preserve"> </w:t>
            </w:r>
            <w:r w:rsidRPr="00056D14">
              <w:rPr>
                <w:rFonts w:cs="Arial"/>
                <w:spacing w:val="1"/>
                <w:szCs w:val="20"/>
              </w:rPr>
              <w:t>у</w:t>
            </w:r>
            <w:r w:rsidRPr="00056D14">
              <w:rPr>
                <w:rFonts w:cs="Arial"/>
                <w:szCs w:val="20"/>
              </w:rPr>
              <w:t>ч</w:t>
            </w:r>
            <w:r w:rsidRPr="00056D14">
              <w:rPr>
                <w:rFonts w:cs="Arial"/>
                <w:spacing w:val="-2"/>
                <w:szCs w:val="20"/>
              </w:rPr>
              <w:t>и</w:t>
            </w:r>
            <w:r w:rsidRPr="00056D14">
              <w:rPr>
                <w:rFonts w:cs="Arial"/>
                <w:szCs w:val="20"/>
              </w:rPr>
              <w:t>ли</w:t>
            </w:r>
            <w:r w:rsidRPr="00056D14">
              <w:rPr>
                <w:rFonts w:cs="Arial"/>
                <w:spacing w:val="-3"/>
                <w:szCs w:val="20"/>
              </w:rPr>
              <w:t>ш</w:t>
            </w:r>
            <w:r w:rsidRPr="00056D14">
              <w:rPr>
                <w:rFonts w:cs="Arial"/>
                <w:spacing w:val="1"/>
                <w:szCs w:val="20"/>
              </w:rPr>
              <w:t>т</w:t>
            </w:r>
            <w:r w:rsidRPr="00056D14">
              <w:rPr>
                <w:rFonts w:cs="Arial"/>
                <w:szCs w:val="20"/>
              </w:rPr>
              <w:t>е</w:t>
            </w:r>
            <w:r w:rsidRPr="00056D14">
              <w:rPr>
                <w:rFonts w:cs="Arial"/>
                <w:spacing w:val="-1"/>
                <w:szCs w:val="20"/>
              </w:rPr>
              <w:t>т</w:t>
            </w:r>
            <w:r w:rsidRPr="00056D14">
              <w:rPr>
                <w:rFonts w:cs="Arial"/>
                <w:szCs w:val="20"/>
              </w:rPr>
              <w:t>о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pacing w:val="-2"/>
                <w:szCs w:val="20"/>
              </w:rPr>
              <w:t>в</w:t>
            </w:r>
            <w:r w:rsidRPr="00056D14">
              <w:rPr>
                <w:rFonts w:cs="Arial"/>
                <w:szCs w:val="20"/>
              </w:rPr>
              <w:t>о</w:t>
            </w:r>
            <w:r w:rsidRPr="00056D14">
              <w:rPr>
                <w:rFonts w:cs="Arial"/>
                <w:spacing w:val="-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к</w:t>
            </w:r>
            <w:r w:rsidRPr="00056D14">
              <w:rPr>
                <w:rFonts w:cs="Arial"/>
                <w:spacing w:val="-1"/>
                <w:szCs w:val="20"/>
              </w:rPr>
              <w:t>о</w:t>
            </w:r>
            <w:r w:rsidRPr="00056D14">
              <w:rPr>
                <w:rFonts w:cs="Arial"/>
                <w:szCs w:val="20"/>
              </w:rPr>
              <w:t>е</w:t>
            </w:r>
            <w:r w:rsidRPr="00056D14">
              <w:rPr>
                <w:rFonts w:cs="Arial"/>
                <w:spacing w:val="-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е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>в</w:t>
            </w:r>
            <w:r w:rsidRPr="00056D14">
              <w:rPr>
                <w:rFonts w:cs="Arial"/>
                <w:spacing w:val="-1"/>
                <w:szCs w:val="20"/>
              </w:rPr>
              <w:t>р</w:t>
            </w:r>
            <w:r w:rsidRPr="00056D14">
              <w:rPr>
                <w:rFonts w:cs="Arial"/>
                <w:szCs w:val="20"/>
              </w:rPr>
              <w:t>а</w:t>
            </w:r>
            <w:r w:rsidRPr="00056D14">
              <w:rPr>
                <w:rFonts w:cs="Arial"/>
                <w:spacing w:val="-3"/>
                <w:szCs w:val="20"/>
              </w:rPr>
              <w:t>б</w:t>
            </w:r>
            <w:r w:rsidRPr="00056D14">
              <w:rPr>
                <w:rFonts w:cs="Arial"/>
                <w:spacing w:val="1"/>
                <w:szCs w:val="20"/>
              </w:rPr>
              <w:t>о</w:t>
            </w:r>
            <w:r w:rsidRPr="00056D14">
              <w:rPr>
                <w:rFonts w:cs="Arial"/>
                <w:spacing w:val="-2"/>
                <w:szCs w:val="20"/>
              </w:rPr>
              <w:t>т</w:t>
            </w:r>
            <w:r w:rsidRPr="00056D14">
              <w:rPr>
                <w:rFonts w:cs="Arial"/>
                <w:szCs w:val="20"/>
              </w:rPr>
              <w:t>ен</w:t>
            </w:r>
          </w:p>
        </w:tc>
        <w:tc>
          <w:tcPr>
            <w:tcW w:w="5470" w:type="dxa"/>
            <w:vAlign w:val="bottom"/>
          </w:tcPr>
          <w:p w:rsidR="00916CEA" w:rsidRPr="00056D14" w:rsidRDefault="00916CEA" w:rsidP="004F021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16CEA" w:rsidRPr="00056D14" w:rsidTr="004F0212">
        <w:trPr>
          <w:trHeight w:val="725"/>
        </w:trPr>
        <w:tc>
          <w:tcPr>
            <w:tcW w:w="4736" w:type="dxa"/>
            <w:vAlign w:val="center"/>
          </w:tcPr>
          <w:p w:rsidR="00916CEA" w:rsidRPr="00056D14" w:rsidRDefault="00916CEA" w:rsidP="004F0212">
            <w:pPr>
              <w:rPr>
                <w:rFonts w:cs="Arial"/>
                <w:b/>
                <w:szCs w:val="20"/>
              </w:rPr>
            </w:pPr>
            <w:r w:rsidRPr="00056D14">
              <w:rPr>
                <w:rFonts w:cs="Arial"/>
                <w:szCs w:val="20"/>
              </w:rPr>
              <w:t>Работно место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</w:rPr>
              <w:t>наставник/стручен соработник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5470" w:type="dxa"/>
            <w:vAlign w:val="bottom"/>
          </w:tcPr>
          <w:p w:rsidR="00916CEA" w:rsidRPr="00056D14" w:rsidRDefault="00916CEA" w:rsidP="004F021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16CEA" w:rsidRPr="00056D14" w:rsidTr="004F0212">
        <w:trPr>
          <w:trHeight w:val="964"/>
        </w:trPr>
        <w:tc>
          <w:tcPr>
            <w:tcW w:w="4736" w:type="dxa"/>
            <w:vAlign w:val="center"/>
          </w:tcPr>
          <w:p w:rsidR="00916CEA" w:rsidRPr="00056D14" w:rsidRDefault="00916CEA" w:rsidP="004F021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Наставен предмет/стручен соработник/струка</w:t>
            </w:r>
            <w:r>
              <w:rPr>
                <w:rFonts w:cs="Arial"/>
                <w:szCs w:val="20"/>
              </w:rPr>
              <w:t>/</w:t>
            </w:r>
            <w:r>
              <w:rPr>
                <w:rFonts w:cs="Arial"/>
                <w:szCs w:val="20"/>
              </w:rPr>
              <w:t xml:space="preserve"> сектор</w:t>
            </w:r>
          </w:p>
        </w:tc>
        <w:tc>
          <w:tcPr>
            <w:tcW w:w="5470" w:type="dxa"/>
            <w:vAlign w:val="bottom"/>
          </w:tcPr>
          <w:p w:rsidR="00916CEA" w:rsidRPr="00056D14" w:rsidRDefault="00916CEA" w:rsidP="004F021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6768E" w:rsidRPr="00056D14" w:rsidTr="004F0212">
        <w:trPr>
          <w:trHeight w:val="964"/>
        </w:trPr>
        <w:tc>
          <w:tcPr>
            <w:tcW w:w="4736" w:type="dxa"/>
            <w:vAlign w:val="center"/>
          </w:tcPr>
          <w:p w:rsidR="0006768E" w:rsidRDefault="0006768E" w:rsidP="004F0212">
            <w:pPr>
              <w:rPr>
                <w:rFonts w:cs="Arial"/>
                <w:szCs w:val="20"/>
              </w:rPr>
            </w:pPr>
            <w:r>
              <w:rPr>
                <w:rFonts w:cs="Arial"/>
                <w:spacing w:val="1"/>
                <w:szCs w:val="20"/>
              </w:rPr>
              <w:t>Наставен јазик (наведете на кој наставен јазик реализирате настава)</w:t>
            </w:r>
          </w:p>
        </w:tc>
        <w:tc>
          <w:tcPr>
            <w:tcW w:w="5470" w:type="dxa"/>
            <w:vAlign w:val="bottom"/>
          </w:tcPr>
          <w:p w:rsidR="0006768E" w:rsidRPr="00056D14" w:rsidRDefault="0006768E" w:rsidP="004F021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16CEA" w:rsidRPr="00056D14" w:rsidTr="004F0212">
        <w:trPr>
          <w:trHeight w:val="964"/>
        </w:trPr>
        <w:tc>
          <w:tcPr>
            <w:tcW w:w="4736" w:type="dxa"/>
            <w:vAlign w:val="center"/>
          </w:tcPr>
          <w:p w:rsidR="00916CEA" w:rsidRPr="00056D14" w:rsidRDefault="00916CEA" w:rsidP="004F0212">
            <w:pPr>
              <w:rPr>
                <w:rFonts w:cs="Arial"/>
                <w:b/>
                <w:szCs w:val="20"/>
              </w:rPr>
            </w:pPr>
            <w:r w:rsidRPr="00056D14">
              <w:rPr>
                <w:rFonts w:cs="Arial"/>
                <w:szCs w:val="20"/>
              </w:rPr>
              <w:t>А</w:t>
            </w:r>
            <w:r w:rsidRPr="00056D14">
              <w:rPr>
                <w:rFonts w:cs="Arial"/>
                <w:spacing w:val="-1"/>
                <w:szCs w:val="20"/>
              </w:rPr>
              <w:t>др</w:t>
            </w:r>
            <w:r w:rsidRPr="00056D14">
              <w:rPr>
                <w:rFonts w:cs="Arial"/>
                <w:szCs w:val="20"/>
              </w:rPr>
              <w:t>еса</w:t>
            </w:r>
            <w:r w:rsidRPr="00056D14">
              <w:rPr>
                <w:rFonts w:cs="Arial"/>
                <w:spacing w:val="1"/>
                <w:szCs w:val="20"/>
              </w:rPr>
              <w:t xml:space="preserve"> </w:t>
            </w:r>
            <w:r w:rsidRPr="00056D14">
              <w:rPr>
                <w:rFonts w:cs="Arial"/>
                <w:szCs w:val="20"/>
              </w:rPr>
              <w:t xml:space="preserve">на </w:t>
            </w:r>
            <w:r w:rsidRPr="00056D14">
              <w:rPr>
                <w:rFonts w:cs="Arial"/>
                <w:spacing w:val="-3"/>
                <w:szCs w:val="20"/>
              </w:rPr>
              <w:t>ж</w:t>
            </w:r>
            <w:r w:rsidRPr="00056D14">
              <w:rPr>
                <w:rFonts w:cs="Arial"/>
                <w:szCs w:val="20"/>
              </w:rPr>
              <w:t>ив</w:t>
            </w:r>
            <w:r w:rsidRPr="00056D14">
              <w:rPr>
                <w:rFonts w:cs="Arial"/>
                <w:spacing w:val="1"/>
                <w:szCs w:val="20"/>
              </w:rPr>
              <w:t>е</w:t>
            </w:r>
            <w:r w:rsidRPr="00056D14">
              <w:rPr>
                <w:rFonts w:cs="Arial"/>
                <w:spacing w:val="-2"/>
                <w:szCs w:val="20"/>
              </w:rPr>
              <w:t>е</w:t>
            </w:r>
            <w:r w:rsidRPr="00056D14">
              <w:rPr>
                <w:rFonts w:cs="Arial"/>
                <w:szCs w:val="20"/>
              </w:rPr>
              <w:t>њ</w:t>
            </w:r>
            <w:r w:rsidRPr="00056D14">
              <w:rPr>
                <w:rFonts w:cs="Arial"/>
                <w:spacing w:val="1"/>
                <w:szCs w:val="20"/>
              </w:rPr>
              <w:t>е</w:t>
            </w:r>
          </w:p>
        </w:tc>
        <w:tc>
          <w:tcPr>
            <w:tcW w:w="5470" w:type="dxa"/>
            <w:vAlign w:val="bottom"/>
          </w:tcPr>
          <w:p w:rsidR="00916CEA" w:rsidRPr="00056D14" w:rsidRDefault="00916CEA" w:rsidP="004F021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16CEA" w:rsidRPr="00056D14" w:rsidTr="004F0212">
        <w:trPr>
          <w:trHeight w:val="964"/>
        </w:trPr>
        <w:tc>
          <w:tcPr>
            <w:tcW w:w="4736" w:type="dxa"/>
            <w:vAlign w:val="center"/>
          </w:tcPr>
          <w:p w:rsidR="00916CEA" w:rsidRPr="00056D14" w:rsidRDefault="00916CEA" w:rsidP="004F0212">
            <w:pPr>
              <w:rPr>
                <w:rFonts w:cs="Arial"/>
                <w:b/>
                <w:szCs w:val="20"/>
              </w:rPr>
            </w:pPr>
            <w:r w:rsidRPr="00056D14">
              <w:rPr>
                <w:rFonts w:cs="Arial"/>
                <w:spacing w:val="1"/>
                <w:szCs w:val="20"/>
              </w:rPr>
              <w:t>Т</w:t>
            </w:r>
            <w:r w:rsidRPr="00056D14">
              <w:rPr>
                <w:rFonts w:cs="Arial"/>
                <w:szCs w:val="20"/>
              </w:rPr>
              <w:t>е</w:t>
            </w:r>
            <w:r w:rsidRPr="00056D14">
              <w:rPr>
                <w:rFonts w:cs="Arial"/>
                <w:spacing w:val="-2"/>
                <w:szCs w:val="20"/>
              </w:rPr>
              <w:t>л</w:t>
            </w:r>
            <w:r w:rsidRPr="00056D14">
              <w:rPr>
                <w:rFonts w:cs="Arial"/>
                <w:szCs w:val="20"/>
              </w:rPr>
              <w:t>ефон</w:t>
            </w:r>
            <w:r>
              <w:rPr>
                <w:rFonts w:cs="Arial"/>
                <w:szCs w:val="20"/>
              </w:rPr>
              <w:t xml:space="preserve">, </w:t>
            </w:r>
            <w:r w:rsidRPr="00056D14">
              <w:rPr>
                <w:rFonts w:cs="Arial"/>
                <w:spacing w:val="2"/>
                <w:szCs w:val="20"/>
              </w:rPr>
              <w:t>е</w:t>
            </w:r>
            <w:r w:rsidRPr="00056D14">
              <w:rPr>
                <w:rFonts w:cs="Arial"/>
                <w:spacing w:val="-3"/>
                <w:szCs w:val="20"/>
              </w:rPr>
              <w:t>-</w:t>
            </w:r>
            <w:r w:rsidRPr="00056D14">
              <w:rPr>
                <w:rFonts w:cs="Arial"/>
                <w:spacing w:val="1"/>
                <w:szCs w:val="20"/>
              </w:rPr>
              <w:t>m</w:t>
            </w:r>
            <w:r w:rsidRPr="00056D14">
              <w:rPr>
                <w:rFonts w:cs="Arial"/>
                <w:szCs w:val="20"/>
              </w:rPr>
              <w:t>ai</w:t>
            </w:r>
            <w:r w:rsidRPr="00056D14">
              <w:rPr>
                <w:rFonts w:cs="Arial"/>
                <w:spacing w:val="-1"/>
                <w:szCs w:val="20"/>
              </w:rPr>
              <w:t>l</w:t>
            </w:r>
          </w:p>
        </w:tc>
        <w:tc>
          <w:tcPr>
            <w:tcW w:w="5470" w:type="dxa"/>
            <w:vAlign w:val="bottom"/>
          </w:tcPr>
          <w:p w:rsidR="00916CEA" w:rsidRPr="00056D14" w:rsidRDefault="00916CEA" w:rsidP="004F0212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</w:tbl>
    <w:p w:rsidR="00916CEA" w:rsidRPr="00210841" w:rsidRDefault="00916CEA" w:rsidP="00916CEA">
      <w:pPr>
        <w:spacing w:after="120" w:line="240" w:lineRule="auto"/>
        <w:jc w:val="center"/>
        <w:rPr>
          <w:rFonts w:cs="Arial"/>
          <w:b/>
          <w:sz w:val="18"/>
        </w:rPr>
      </w:pPr>
    </w:p>
    <w:p w:rsidR="00916CEA" w:rsidRDefault="00916CEA" w:rsidP="00916CEA">
      <w:pPr>
        <w:widowControl w:val="0"/>
        <w:autoSpaceDE w:val="0"/>
        <w:autoSpaceDN w:val="0"/>
        <w:adjustRightInd w:val="0"/>
        <w:spacing w:after="120" w:line="240" w:lineRule="auto"/>
        <w:rPr>
          <w:rFonts w:cs="Arial"/>
          <w:b/>
          <w:i/>
        </w:rPr>
      </w:pPr>
      <w:r w:rsidRPr="00056D14">
        <w:rPr>
          <w:rFonts w:cs="Arial"/>
          <w:b/>
          <w:i/>
        </w:rPr>
        <w:t>К</w:t>
      </w:r>
      <w:r w:rsidRPr="00056D14">
        <w:rPr>
          <w:rFonts w:cs="Arial"/>
          <w:b/>
          <w:i/>
          <w:spacing w:val="1"/>
        </w:rPr>
        <w:t>о</w:t>
      </w:r>
      <w:r w:rsidRPr="00056D14">
        <w:rPr>
          <w:rFonts w:cs="Arial"/>
          <w:b/>
          <w:i/>
        </w:rPr>
        <w:t>н п</w:t>
      </w:r>
      <w:r w:rsidRPr="00056D14">
        <w:rPr>
          <w:rFonts w:cs="Arial"/>
          <w:b/>
          <w:i/>
          <w:spacing w:val="-3"/>
        </w:rPr>
        <w:t>р</w:t>
      </w:r>
      <w:r w:rsidRPr="00056D14">
        <w:rPr>
          <w:rFonts w:cs="Arial"/>
          <w:b/>
          <w:i/>
        </w:rPr>
        <w:t>ијав</w:t>
      </w:r>
      <w:r w:rsidRPr="00056D14">
        <w:rPr>
          <w:rFonts w:cs="Arial"/>
          <w:b/>
          <w:i/>
          <w:spacing w:val="-2"/>
        </w:rPr>
        <w:t>а</w:t>
      </w:r>
      <w:r w:rsidRPr="00056D14">
        <w:rPr>
          <w:rFonts w:cs="Arial"/>
          <w:b/>
          <w:i/>
          <w:spacing w:val="1"/>
        </w:rPr>
        <w:t>т</w:t>
      </w:r>
      <w:r w:rsidRPr="00056D14">
        <w:rPr>
          <w:rFonts w:cs="Arial"/>
          <w:b/>
          <w:i/>
        </w:rPr>
        <w:t xml:space="preserve">а </w:t>
      </w:r>
      <w:bookmarkStart w:id="0" w:name="_GoBack"/>
      <w:bookmarkEnd w:id="0"/>
      <w:r w:rsidRPr="00056D14">
        <w:rPr>
          <w:rFonts w:cs="Arial"/>
          <w:b/>
          <w:i/>
          <w:spacing w:val="-2"/>
        </w:rPr>
        <w:t>п</w:t>
      </w:r>
      <w:r w:rsidRPr="00056D14">
        <w:rPr>
          <w:rFonts w:cs="Arial"/>
          <w:b/>
          <w:i/>
          <w:spacing w:val="-1"/>
        </w:rPr>
        <w:t>р</w:t>
      </w:r>
      <w:r w:rsidRPr="00056D14">
        <w:rPr>
          <w:rFonts w:cs="Arial"/>
          <w:b/>
          <w:i/>
        </w:rPr>
        <w:t>ил</w:t>
      </w:r>
      <w:r w:rsidRPr="00056D14">
        <w:rPr>
          <w:rFonts w:cs="Arial"/>
          <w:b/>
          <w:i/>
          <w:spacing w:val="1"/>
        </w:rPr>
        <w:t>о</w:t>
      </w:r>
      <w:r w:rsidRPr="00056D14">
        <w:rPr>
          <w:rFonts w:cs="Arial"/>
          <w:b/>
          <w:i/>
          <w:spacing w:val="-3"/>
        </w:rPr>
        <w:t>ж</w:t>
      </w:r>
      <w:r w:rsidRPr="00056D14">
        <w:rPr>
          <w:rFonts w:cs="Arial"/>
          <w:b/>
          <w:i/>
          <w:spacing w:val="1"/>
        </w:rPr>
        <w:t>у</w:t>
      </w:r>
      <w:r w:rsidRPr="00056D14">
        <w:rPr>
          <w:rFonts w:cs="Arial"/>
          <w:b/>
          <w:i/>
        </w:rPr>
        <w:t>ва</w:t>
      </w:r>
      <w:r w:rsidRPr="00056D14">
        <w:rPr>
          <w:rFonts w:cs="Arial"/>
          <w:b/>
          <w:i/>
          <w:spacing w:val="-1"/>
        </w:rPr>
        <w:t>м</w:t>
      </w:r>
      <w:r w:rsidRPr="00056D14">
        <w:rPr>
          <w:rFonts w:cs="Arial"/>
          <w:b/>
          <w:i/>
        </w:rPr>
        <w:t>:</w:t>
      </w:r>
    </w:p>
    <w:p w:rsidR="00916CEA" w:rsidRPr="00396166" w:rsidRDefault="00916CEA" w:rsidP="00916CEA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Calibri"/>
        </w:rPr>
      </w:pPr>
      <w:r w:rsidRPr="00396166">
        <w:rPr>
          <w:rFonts w:cs="Calibri"/>
        </w:rPr>
        <w:t>· копија заверена на нотар од уверението/дипломата за соодветно високо образование;</w:t>
      </w:r>
    </w:p>
    <w:p w:rsidR="00916CEA" w:rsidRPr="00396166" w:rsidRDefault="00916CEA" w:rsidP="00916CEA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Calibri"/>
        </w:rPr>
      </w:pPr>
      <w:r w:rsidRPr="00396166">
        <w:rPr>
          <w:rFonts w:cs="Calibri"/>
        </w:rPr>
        <w:t>· оригинал потврда за заснован редовен работен однос и соодветно работно искуство од најмалку 7 години како наставник/стручен соработник во воспитно-образовна дејност, издадена од основните/средните училишта во РСМ;</w:t>
      </w:r>
    </w:p>
    <w:p w:rsidR="00916CEA" w:rsidRPr="00F968DA" w:rsidRDefault="00916CEA" w:rsidP="00916CEA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cs="Calibri"/>
        </w:rPr>
      </w:pPr>
      <w:r w:rsidRPr="00396166">
        <w:rPr>
          <w:rFonts w:cs="Calibri"/>
        </w:rPr>
        <w:t>· доказ за реализирано менторство (решение за назначување за ментор и програма за поддршка на приправникот).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16CEA" w:rsidTr="004F0212">
        <w:tc>
          <w:tcPr>
            <w:tcW w:w="3402" w:type="dxa"/>
            <w:tcBorders>
              <w:bottom w:val="single" w:sz="4" w:space="0" w:color="auto"/>
            </w:tcBorders>
          </w:tcPr>
          <w:p w:rsidR="00916CEA" w:rsidRPr="000F438F" w:rsidRDefault="00916CEA" w:rsidP="004F0212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0"/>
              </w:rPr>
            </w:pPr>
          </w:p>
          <w:p w:rsidR="00916CEA" w:rsidRDefault="00916CEA" w:rsidP="004F021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16CEA" w:rsidRDefault="00916CEA" w:rsidP="004F021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16CEA" w:rsidRDefault="00916CEA" w:rsidP="004F021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916CEA" w:rsidTr="004F0212">
        <w:tc>
          <w:tcPr>
            <w:tcW w:w="3402" w:type="dxa"/>
            <w:tcBorders>
              <w:top w:val="single" w:sz="4" w:space="0" w:color="auto"/>
            </w:tcBorders>
          </w:tcPr>
          <w:p w:rsidR="00916CEA" w:rsidRDefault="00916CEA" w:rsidP="004F021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056D14">
              <w:rPr>
                <w:rFonts w:cs="Arial"/>
                <w:sz w:val="20"/>
                <w:szCs w:val="20"/>
              </w:rPr>
              <w:t>(д</w:t>
            </w:r>
            <w:r w:rsidRPr="00056D14">
              <w:rPr>
                <w:rFonts w:cs="Arial"/>
                <w:spacing w:val="-1"/>
                <w:sz w:val="20"/>
                <w:szCs w:val="20"/>
              </w:rPr>
              <w:t>а</w:t>
            </w:r>
            <w:r w:rsidRPr="00056D14">
              <w:rPr>
                <w:rFonts w:cs="Arial"/>
                <w:spacing w:val="1"/>
                <w:sz w:val="20"/>
                <w:szCs w:val="20"/>
              </w:rPr>
              <w:t>ту</w:t>
            </w:r>
            <w:r w:rsidRPr="00056D14">
              <w:rPr>
                <w:rFonts w:cs="Arial"/>
                <w:sz w:val="20"/>
                <w:szCs w:val="20"/>
              </w:rPr>
              <w:t>м на</w:t>
            </w:r>
            <w:r w:rsidRPr="00056D14">
              <w:rPr>
                <w:rFonts w:cs="Arial"/>
                <w:spacing w:val="-3"/>
                <w:sz w:val="20"/>
                <w:szCs w:val="20"/>
              </w:rPr>
              <w:t xml:space="preserve"> </w:t>
            </w:r>
            <w:r w:rsidRPr="00056D14">
              <w:rPr>
                <w:rFonts w:cs="Arial"/>
                <w:sz w:val="20"/>
                <w:szCs w:val="20"/>
              </w:rPr>
              <w:t>приј</w:t>
            </w:r>
            <w:r w:rsidRPr="00056D14">
              <w:rPr>
                <w:rFonts w:cs="Arial"/>
                <w:spacing w:val="-2"/>
                <w:sz w:val="20"/>
                <w:szCs w:val="20"/>
              </w:rPr>
              <w:t>а</w:t>
            </w:r>
            <w:r w:rsidRPr="00056D14">
              <w:rPr>
                <w:rFonts w:cs="Arial"/>
                <w:sz w:val="20"/>
                <w:szCs w:val="20"/>
              </w:rPr>
              <w:t>вув</w:t>
            </w:r>
            <w:r w:rsidRPr="00056D14">
              <w:rPr>
                <w:rFonts w:cs="Arial"/>
                <w:spacing w:val="-2"/>
                <w:sz w:val="20"/>
                <w:szCs w:val="20"/>
              </w:rPr>
              <w:t>а</w:t>
            </w:r>
            <w:r w:rsidRPr="00056D14">
              <w:rPr>
                <w:rFonts w:cs="Arial"/>
                <w:sz w:val="20"/>
                <w:szCs w:val="20"/>
              </w:rPr>
              <w:t>њ</w:t>
            </w:r>
            <w:r w:rsidRPr="00056D14">
              <w:rPr>
                <w:rFonts w:cs="Arial"/>
                <w:spacing w:val="-2"/>
                <w:sz w:val="20"/>
                <w:szCs w:val="20"/>
              </w:rPr>
              <w:t>е</w:t>
            </w:r>
            <w:r w:rsidRPr="00056D14">
              <w:rPr>
                <w:rFonts w:cs="Arial"/>
                <w:spacing w:val="1"/>
                <w:sz w:val="20"/>
                <w:szCs w:val="20"/>
              </w:rPr>
              <w:t>то</w:t>
            </w:r>
            <w:r w:rsidRPr="00056D14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916CEA" w:rsidRPr="00056D14" w:rsidRDefault="00916CEA" w:rsidP="004F021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pacing w:val="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16CEA" w:rsidRDefault="00916CEA" w:rsidP="004F021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 w:val="20"/>
                <w:szCs w:val="20"/>
              </w:rPr>
            </w:pPr>
            <w:r w:rsidRPr="00056D14">
              <w:rPr>
                <w:rFonts w:cs="Arial"/>
                <w:spacing w:val="1"/>
                <w:sz w:val="20"/>
                <w:szCs w:val="20"/>
              </w:rPr>
              <w:t>(</w:t>
            </w:r>
            <w:r w:rsidRPr="00056D14">
              <w:rPr>
                <w:rFonts w:cs="Arial"/>
                <w:spacing w:val="-2"/>
                <w:sz w:val="20"/>
                <w:szCs w:val="20"/>
              </w:rPr>
              <w:t>п</w:t>
            </w:r>
            <w:r w:rsidRPr="00056D14">
              <w:rPr>
                <w:rFonts w:cs="Arial"/>
                <w:spacing w:val="1"/>
                <w:sz w:val="20"/>
                <w:szCs w:val="20"/>
              </w:rPr>
              <w:t>о</w:t>
            </w:r>
            <w:r w:rsidRPr="00056D14">
              <w:rPr>
                <w:rFonts w:cs="Arial"/>
                <w:spacing w:val="-2"/>
                <w:sz w:val="20"/>
                <w:szCs w:val="20"/>
              </w:rPr>
              <w:t>т</w:t>
            </w:r>
            <w:r w:rsidRPr="00056D14">
              <w:rPr>
                <w:rFonts w:cs="Arial"/>
                <w:sz w:val="20"/>
                <w:szCs w:val="20"/>
              </w:rPr>
              <w:t>пис</w:t>
            </w:r>
            <w:r w:rsidRPr="00056D14">
              <w:rPr>
                <w:rFonts w:cs="Arial"/>
                <w:spacing w:val="1"/>
                <w:sz w:val="20"/>
                <w:szCs w:val="20"/>
              </w:rPr>
              <w:t xml:space="preserve"> </w:t>
            </w:r>
            <w:r w:rsidRPr="00056D14">
              <w:rPr>
                <w:rFonts w:cs="Arial"/>
                <w:spacing w:val="-3"/>
                <w:sz w:val="20"/>
                <w:szCs w:val="20"/>
              </w:rPr>
              <w:t>н</w:t>
            </w:r>
            <w:r w:rsidRPr="00056D14">
              <w:rPr>
                <w:rFonts w:cs="Arial"/>
                <w:sz w:val="20"/>
                <w:szCs w:val="20"/>
              </w:rPr>
              <w:t xml:space="preserve">а </w:t>
            </w:r>
            <w:r w:rsidRPr="00056D14">
              <w:rPr>
                <w:rFonts w:cs="Arial"/>
                <w:spacing w:val="1"/>
                <w:sz w:val="20"/>
                <w:szCs w:val="20"/>
              </w:rPr>
              <w:t>к</w:t>
            </w:r>
            <w:r w:rsidRPr="00056D14">
              <w:rPr>
                <w:rFonts w:cs="Arial"/>
                <w:spacing w:val="-3"/>
                <w:sz w:val="20"/>
                <w:szCs w:val="20"/>
              </w:rPr>
              <w:t>а</w:t>
            </w:r>
            <w:r w:rsidRPr="00056D14">
              <w:rPr>
                <w:rFonts w:cs="Arial"/>
                <w:sz w:val="20"/>
                <w:szCs w:val="20"/>
              </w:rPr>
              <w:t>н</w:t>
            </w:r>
            <w:r w:rsidRPr="00056D14">
              <w:rPr>
                <w:rFonts w:cs="Arial"/>
                <w:spacing w:val="-1"/>
                <w:sz w:val="20"/>
                <w:szCs w:val="20"/>
              </w:rPr>
              <w:t>д</w:t>
            </w:r>
            <w:r w:rsidRPr="00056D14">
              <w:rPr>
                <w:rFonts w:cs="Arial"/>
                <w:sz w:val="20"/>
                <w:szCs w:val="20"/>
              </w:rPr>
              <w:t>идатот)</w:t>
            </w:r>
          </w:p>
        </w:tc>
      </w:tr>
    </w:tbl>
    <w:p w:rsidR="00916CEA" w:rsidRDefault="00916CEA" w:rsidP="00916CEA">
      <w:pPr>
        <w:widowControl w:val="0"/>
        <w:autoSpaceDE w:val="0"/>
        <w:autoSpaceDN w:val="0"/>
        <w:adjustRightInd w:val="0"/>
        <w:spacing w:after="120" w:line="240" w:lineRule="auto"/>
        <w:ind w:left="142" w:right="83" w:hanging="142"/>
        <w:rPr>
          <w:rFonts w:cs="Arial"/>
          <w:sz w:val="16"/>
          <w:szCs w:val="16"/>
        </w:rPr>
      </w:pPr>
    </w:p>
    <w:p w:rsidR="00916CEA" w:rsidRPr="00210841" w:rsidRDefault="00916CEA" w:rsidP="00916CEA">
      <w:pPr>
        <w:widowControl w:val="0"/>
        <w:autoSpaceDE w:val="0"/>
        <w:autoSpaceDN w:val="0"/>
        <w:adjustRightInd w:val="0"/>
        <w:spacing w:after="120" w:line="240" w:lineRule="auto"/>
        <w:ind w:left="142" w:right="83" w:hanging="142"/>
        <w:rPr>
          <w:rFonts w:cs="Arial"/>
          <w:b/>
          <w:sz w:val="16"/>
          <w:szCs w:val="16"/>
        </w:rPr>
      </w:pPr>
      <w:r w:rsidRPr="00210841">
        <w:rPr>
          <w:rFonts w:cs="Arial"/>
          <w:sz w:val="16"/>
          <w:szCs w:val="16"/>
        </w:rPr>
        <w:t>*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По</w:t>
      </w:r>
      <w:r w:rsidRPr="00210841">
        <w:rPr>
          <w:rFonts w:cs="Arial"/>
          <w:sz w:val="16"/>
          <w:szCs w:val="16"/>
        </w:rPr>
        <w:t>дат</w:t>
      </w:r>
      <w:r w:rsidRPr="00210841">
        <w:rPr>
          <w:rFonts w:cs="Arial"/>
          <w:spacing w:val="-1"/>
          <w:sz w:val="16"/>
          <w:szCs w:val="16"/>
        </w:rPr>
        <w:t>о</w:t>
      </w:r>
      <w:r w:rsidRPr="00210841">
        <w:rPr>
          <w:rFonts w:cs="Arial"/>
          <w:spacing w:val="1"/>
          <w:sz w:val="16"/>
          <w:szCs w:val="16"/>
        </w:rPr>
        <w:t>ци</w:t>
      </w:r>
      <w:r w:rsidRPr="00210841">
        <w:rPr>
          <w:rFonts w:cs="Arial"/>
          <w:sz w:val="16"/>
          <w:szCs w:val="16"/>
        </w:rPr>
        <w:t>те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к</w:t>
      </w:r>
      <w:r w:rsidRPr="00210841">
        <w:rPr>
          <w:rFonts w:cs="Arial"/>
          <w:spacing w:val="-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с</w:t>
      </w:r>
      <w:r w:rsidRPr="00210841">
        <w:rPr>
          <w:rFonts w:cs="Arial"/>
          <w:sz w:val="16"/>
          <w:szCs w:val="16"/>
        </w:rPr>
        <w:t>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б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аат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с</w:t>
      </w:r>
      <w:r w:rsidRPr="00210841">
        <w:rPr>
          <w:rFonts w:cs="Arial"/>
          <w:sz w:val="16"/>
          <w:szCs w:val="16"/>
        </w:rPr>
        <w:t>о</w:t>
      </w:r>
      <w:r w:rsidRPr="00210841">
        <w:rPr>
          <w:rFonts w:cs="Arial"/>
          <w:spacing w:val="1"/>
          <w:sz w:val="16"/>
          <w:szCs w:val="16"/>
        </w:rPr>
        <w:t xml:space="preserve"> о</w:t>
      </w:r>
      <w:r w:rsidRPr="00210841">
        <w:rPr>
          <w:rFonts w:cs="Arial"/>
          <w:spacing w:val="-2"/>
          <w:sz w:val="16"/>
          <w:szCs w:val="16"/>
        </w:rPr>
        <w:t>в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 xml:space="preserve">ј 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б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pacing w:val="-1"/>
          <w:sz w:val="16"/>
          <w:szCs w:val="16"/>
        </w:rPr>
        <w:t>е</w:t>
      </w:r>
      <w:r w:rsidRPr="00210841">
        <w:rPr>
          <w:rFonts w:cs="Arial"/>
          <w:sz w:val="16"/>
          <w:szCs w:val="16"/>
        </w:rPr>
        <w:t>ц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1"/>
          <w:sz w:val="16"/>
          <w:szCs w:val="16"/>
        </w:rPr>
        <w:t>ре</w:t>
      </w:r>
      <w:r w:rsidRPr="00210841">
        <w:rPr>
          <w:rFonts w:cs="Arial"/>
          <w:sz w:val="16"/>
          <w:szCs w:val="16"/>
        </w:rPr>
        <w:t>тставуваат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-1"/>
          <w:sz w:val="16"/>
          <w:szCs w:val="16"/>
        </w:rPr>
        <w:t>л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ч</w:t>
      </w:r>
      <w:r w:rsidRPr="00210841">
        <w:rPr>
          <w:rFonts w:cs="Arial"/>
          <w:spacing w:val="-1"/>
          <w:sz w:val="16"/>
          <w:szCs w:val="16"/>
        </w:rPr>
        <w:t>н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дат</w:t>
      </w:r>
      <w:r w:rsidRPr="00210841">
        <w:rPr>
          <w:rFonts w:cs="Arial"/>
          <w:spacing w:val="-1"/>
          <w:sz w:val="16"/>
          <w:szCs w:val="16"/>
        </w:rPr>
        <w:t>о</w:t>
      </w:r>
      <w:r w:rsidRPr="00210841">
        <w:rPr>
          <w:rFonts w:cs="Arial"/>
          <w:spacing w:val="1"/>
          <w:sz w:val="16"/>
          <w:szCs w:val="16"/>
        </w:rPr>
        <w:t>ц</w:t>
      </w:r>
      <w:r w:rsidRPr="00210841">
        <w:rPr>
          <w:rFonts w:cs="Arial"/>
          <w:spacing w:val="-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 xml:space="preserve">,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ш</w:t>
      </w:r>
      <w:r w:rsidRPr="00210841">
        <w:rPr>
          <w:rFonts w:cs="Arial"/>
          <w:spacing w:val="-3"/>
          <w:sz w:val="16"/>
          <w:szCs w:val="16"/>
        </w:rPr>
        <w:t>т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т</w:t>
      </w:r>
      <w:r w:rsidRPr="00210841">
        <w:rPr>
          <w:rFonts w:cs="Arial"/>
          <w:spacing w:val="-1"/>
          <w:sz w:val="16"/>
          <w:szCs w:val="16"/>
        </w:rPr>
        <w:t>е</w:t>
      </w:r>
      <w:r w:rsidRPr="00210841">
        <w:rPr>
          <w:rFonts w:cs="Arial"/>
          <w:sz w:val="16"/>
          <w:szCs w:val="16"/>
        </w:rPr>
        <w:t>ни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pacing w:val="-2"/>
          <w:sz w:val="16"/>
          <w:szCs w:val="16"/>
        </w:rPr>
        <w:t>с</w:t>
      </w:r>
      <w:r w:rsidRPr="00210841">
        <w:rPr>
          <w:rFonts w:cs="Arial"/>
          <w:sz w:val="16"/>
          <w:szCs w:val="16"/>
        </w:rPr>
        <w:t>о</w:t>
      </w:r>
      <w:r w:rsidRPr="00210841">
        <w:rPr>
          <w:rFonts w:cs="Arial"/>
          <w:spacing w:val="5"/>
          <w:sz w:val="16"/>
          <w:szCs w:val="16"/>
        </w:rPr>
        <w:t xml:space="preserve"> 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ко</w:t>
      </w:r>
      <w:r w:rsidRPr="00210841">
        <w:rPr>
          <w:rFonts w:cs="Arial"/>
          <w:spacing w:val="-3"/>
          <w:sz w:val="16"/>
          <w:szCs w:val="16"/>
        </w:rPr>
        <w:t>н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 xml:space="preserve">т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>а л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ч</w:t>
      </w:r>
      <w:r w:rsidRPr="00210841">
        <w:rPr>
          <w:rFonts w:cs="Arial"/>
          <w:spacing w:val="-1"/>
          <w:sz w:val="16"/>
          <w:szCs w:val="16"/>
        </w:rPr>
        <w:t>н</w:t>
      </w:r>
      <w:r w:rsidRPr="00210841">
        <w:rPr>
          <w:rFonts w:cs="Arial"/>
          <w:sz w:val="16"/>
          <w:szCs w:val="16"/>
        </w:rPr>
        <w:t>и п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дат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pacing w:val="-2"/>
          <w:sz w:val="16"/>
          <w:szCs w:val="16"/>
        </w:rPr>
        <w:t>ц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ќе се к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pacing w:val="1"/>
          <w:sz w:val="16"/>
          <w:szCs w:val="16"/>
        </w:rPr>
        <w:t>ис</w:t>
      </w:r>
      <w:r w:rsidRPr="00210841">
        <w:rPr>
          <w:rFonts w:cs="Arial"/>
          <w:sz w:val="16"/>
          <w:szCs w:val="16"/>
        </w:rPr>
        <w:t>тат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ис</w:t>
      </w:r>
      <w:r w:rsidRPr="00210841">
        <w:rPr>
          <w:rFonts w:cs="Arial"/>
          <w:sz w:val="16"/>
          <w:szCs w:val="16"/>
        </w:rPr>
        <w:t>к</w:t>
      </w:r>
      <w:r w:rsidRPr="00210841">
        <w:rPr>
          <w:rFonts w:cs="Arial"/>
          <w:spacing w:val="-3"/>
          <w:sz w:val="16"/>
          <w:szCs w:val="16"/>
        </w:rPr>
        <w:t>л</w:t>
      </w:r>
      <w:r w:rsidRPr="00210841">
        <w:rPr>
          <w:rFonts w:cs="Arial"/>
          <w:sz w:val="16"/>
          <w:szCs w:val="16"/>
        </w:rPr>
        <w:t>уч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во</w:t>
      </w:r>
      <w:r w:rsidRPr="00210841">
        <w:rPr>
          <w:rFonts w:cs="Arial"/>
          <w:spacing w:val="1"/>
          <w:sz w:val="16"/>
          <w:szCs w:val="16"/>
        </w:rPr>
        <w:t xml:space="preserve"> з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="00973FD2">
        <w:rPr>
          <w:rFonts w:cs="Arial"/>
          <w:spacing w:val="1"/>
          <w:sz w:val="16"/>
          <w:szCs w:val="16"/>
        </w:rPr>
        <w:t>избор</w:t>
      </w:r>
      <w:r w:rsidRPr="00210841">
        <w:rPr>
          <w:rFonts w:cs="Arial"/>
          <w:spacing w:val="41"/>
          <w:sz w:val="16"/>
          <w:szCs w:val="16"/>
        </w:rPr>
        <w:t xml:space="preserve"> </w:t>
      </w:r>
      <w:r w:rsidR="00973FD2">
        <w:rPr>
          <w:rFonts w:cs="Arial"/>
          <w:spacing w:val="41"/>
          <w:sz w:val="16"/>
          <w:szCs w:val="16"/>
        </w:rPr>
        <w:t>на</w:t>
      </w:r>
      <w:r w:rsidRPr="00210841">
        <w:rPr>
          <w:rFonts w:cs="Arial"/>
          <w:spacing w:val="-2"/>
          <w:sz w:val="16"/>
          <w:szCs w:val="16"/>
        </w:rPr>
        <w:t>к</w:t>
      </w:r>
      <w:r w:rsidRPr="00210841">
        <w:rPr>
          <w:rFonts w:cs="Arial"/>
          <w:sz w:val="16"/>
          <w:szCs w:val="16"/>
        </w:rPr>
        <w:t>анд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да</w:t>
      </w:r>
      <w:r w:rsidRPr="00210841">
        <w:rPr>
          <w:rFonts w:cs="Arial"/>
          <w:spacing w:val="-2"/>
          <w:sz w:val="16"/>
          <w:szCs w:val="16"/>
        </w:rPr>
        <w:t>т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="00973FD2" w:rsidRPr="00973FD2">
        <w:rPr>
          <w:rFonts w:cs="Arial"/>
          <w:spacing w:val="-2"/>
          <w:sz w:val="16"/>
          <w:szCs w:val="16"/>
        </w:rPr>
        <w:t>за претседатели/заменици –претседатели на стручни комисии</w:t>
      </w:r>
      <w:r w:rsidRPr="00210841">
        <w:rPr>
          <w:rFonts w:cs="Arial"/>
          <w:sz w:val="16"/>
          <w:szCs w:val="16"/>
        </w:rPr>
        <w:t>.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Имате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аво на ув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д,</w:t>
      </w:r>
      <w:r w:rsidRPr="00210841">
        <w:rPr>
          <w:rFonts w:cs="Arial"/>
          <w:spacing w:val="-2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нф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pacing w:val="-1"/>
          <w:sz w:val="16"/>
          <w:szCs w:val="16"/>
        </w:rPr>
        <w:t>р</w:t>
      </w:r>
      <w:r w:rsidRPr="00210841">
        <w:rPr>
          <w:rFonts w:cs="Arial"/>
          <w:spacing w:val="1"/>
          <w:sz w:val="16"/>
          <w:szCs w:val="16"/>
        </w:rPr>
        <w:t>м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-1"/>
          <w:sz w:val="16"/>
          <w:szCs w:val="16"/>
        </w:rPr>
        <w:t>ц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 xml:space="preserve">ја 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pacing w:val="-3"/>
          <w:sz w:val="16"/>
          <w:szCs w:val="16"/>
        </w:rPr>
        <w:t>л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1"/>
          <w:sz w:val="16"/>
          <w:szCs w:val="16"/>
        </w:rPr>
        <w:t xml:space="preserve"> ис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-3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ав</w:t>
      </w:r>
      <w:r w:rsidRPr="00210841">
        <w:rPr>
          <w:rFonts w:cs="Arial"/>
          <w:spacing w:val="1"/>
          <w:sz w:val="16"/>
          <w:szCs w:val="16"/>
        </w:rPr>
        <w:t>к</w:t>
      </w:r>
      <w:r w:rsidRPr="00210841">
        <w:rPr>
          <w:rFonts w:cs="Arial"/>
          <w:sz w:val="16"/>
          <w:szCs w:val="16"/>
        </w:rPr>
        <w:t>а на л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ч</w:t>
      </w:r>
      <w:r w:rsidRPr="00210841">
        <w:rPr>
          <w:rFonts w:cs="Arial"/>
          <w:spacing w:val="-1"/>
          <w:sz w:val="16"/>
          <w:szCs w:val="16"/>
        </w:rPr>
        <w:t>н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те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>п</w:t>
      </w:r>
      <w:r w:rsidRPr="00210841">
        <w:rPr>
          <w:rFonts w:cs="Arial"/>
          <w:spacing w:val="1"/>
          <w:sz w:val="16"/>
          <w:szCs w:val="16"/>
        </w:rPr>
        <w:t>о</w:t>
      </w:r>
      <w:r w:rsidRPr="00210841">
        <w:rPr>
          <w:rFonts w:cs="Arial"/>
          <w:sz w:val="16"/>
          <w:szCs w:val="16"/>
        </w:rPr>
        <w:t>да</w:t>
      </w:r>
      <w:r w:rsidRPr="00210841">
        <w:rPr>
          <w:rFonts w:cs="Arial"/>
          <w:spacing w:val="-2"/>
          <w:sz w:val="16"/>
          <w:szCs w:val="16"/>
        </w:rPr>
        <w:t>т</w:t>
      </w:r>
      <w:r w:rsidRPr="00210841">
        <w:rPr>
          <w:rFonts w:cs="Arial"/>
          <w:spacing w:val="1"/>
          <w:sz w:val="16"/>
          <w:szCs w:val="16"/>
        </w:rPr>
        <w:t>оц</w:t>
      </w:r>
      <w:r w:rsidRPr="00210841">
        <w:rPr>
          <w:rFonts w:cs="Arial"/>
          <w:sz w:val="16"/>
          <w:szCs w:val="16"/>
        </w:rPr>
        <w:t>и</w:t>
      </w:r>
      <w:r w:rsidRPr="00210841">
        <w:rPr>
          <w:rFonts w:cs="Arial"/>
          <w:spacing w:val="-1"/>
          <w:sz w:val="16"/>
          <w:szCs w:val="16"/>
        </w:rPr>
        <w:t xml:space="preserve"> </w:t>
      </w:r>
      <w:r w:rsidRPr="00210841">
        <w:rPr>
          <w:rFonts w:cs="Arial"/>
          <w:spacing w:val="1"/>
          <w:sz w:val="16"/>
          <w:szCs w:val="16"/>
        </w:rPr>
        <w:t>со</w:t>
      </w:r>
      <w:r w:rsidRPr="00210841">
        <w:rPr>
          <w:rFonts w:cs="Arial"/>
          <w:sz w:val="16"/>
          <w:szCs w:val="16"/>
        </w:rPr>
        <w:t>г</w:t>
      </w:r>
      <w:r w:rsidRPr="00210841">
        <w:rPr>
          <w:rFonts w:cs="Arial"/>
          <w:spacing w:val="-3"/>
          <w:sz w:val="16"/>
          <w:szCs w:val="16"/>
        </w:rPr>
        <w:t>л</w:t>
      </w:r>
      <w:r w:rsidRPr="00210841">
        <w:rPr>
          <w:rFonts w:cs="Arial"/>
          <w:sz w:val="16"/>
          <w:szCs w:val="16"/>
        </w:rPr>
        <w:t>а</w:t>
      </w:r>
      <w:r w:rsidRPr="00210841">
        <w:rPr>
          <w:rFonts w:cs="Arial"/>
          <w:spacing w:val="1"/>
          <w:sz w:val="16"/>
          <w:szCs w:val="16"/>
        </w:rPr>
        <w:t>с</w:t>
      </w:r>
      <w:r w:rsidRPr="00210841">
        <w:rPr>
          <w:rFonts w:cs="Arial"/>
          <w:sz w:val="16"/>
          <w:szCs w:val="16"/>
        </w:rPr>
        <w:t>но</w:t>
      </w:r>
      <w:r w:rsidRPr="00210841">
        <w:rPr>
          <w:rFonts w:cs="Arial"/>
          <w:spacing w:val="1"/>
          <w:sz w:val="16"/>
          <w:szCs w:val="16"/>
        </w:rPr>
        <w:t xml:space="preserve"> о</w:t>
      </w:r>
      <w:r w:rsidRPr="00210841">
        <w:rPr>
          <w:rFonts w:cs="Arial"/>
          <w:sz w:val="16"/>
          <w:szCs w:val="16"/>
        </w:rPr>
        <w:t>д</w:t>
      </w:r>
      <w:r w:rsidRPr="00210841">
        <w:rPr>
          <w:rFonts w:cs="Arial"/>
          <w:spacing w:val="-1"/>
          <w:sz w:val="16"/>
          <w:szCs w:val="16"/>
        </w:rPr>
        <w:t>ре</w:t>
      </w:r>
      <w:r w:rsidRPr="00210841">
        <w:rPr>
          <w:rFonts w:cs="Arial"/>
          <w:sz w:val="16"/>
          <w:szCs w:val="16"/>
        </w:rPr>
        <w:t>дб</w:t>
      </w:r>
      <w:r w:rsidRPr="00210841">
        <w:rPr>
          <w:rFonts w:cs="Arial"/>
          <w:spacing w:val="1"/>
          <w:sz w:val="16"/>
          <w:szCs w:val="16"/>
        </w:rPr>
        <w:t>и</w:t>
      </w:r>
      <w:r w:rsidRPr="00210841">
        <w:rPr>
          <w:rFonts w:cs="Arial"/>
          <w:sz w:val="16"/>
          <w:szCs w:val="16"/>
        </w:rPr>
        <w:t>те</w:t>
      </w:r>
      <w:r w:rsidRPr="00210841">
        <w:rPr>
          <w:rFonts w:cs="Arial"/>
          <w:spacing w:val="-1"/>
          <w:sz w:val="16"/>
          <w:szCs w:val="16"/>
        </w:rPr>
        <w:t xml:space="preserve"> о</w:t>
      </w:r>
      <w:r w:rsidRPr="00210841">
        <w:rPr>
          <w:rFonts w:cs="Arial"/>
          <w:sz w:val="16"/>
          <w:szCs w:val="16"/>
        </w:rPr>
        <w:t xml:space="preserve">д </w:t>
      </w:r>
      <w:r w:rsidRPr="00210841">
        <w:rPr>
          <w:rFonts w:cs="Arial"/>
          <w:spacing w:val="1"/>
          <w:sz w:val="16"/>
          <w:szCs w:val="16"/>
        </w:rPr>
        <w:t>З</w:t>
      </w:r>
      <w:r w:rsidRPr="00210841">
        <w:rPr>
          <w:rFonts w:cs="Arial"/>
          <w:spacing w:val="-1"/>
          <w:sz w:val="16"/>
          <w:szCs w:val="16"/>
        </w:rPr>
        <w:t>З</w:t>
      </w:r>
      <w:r w:rsidRPr="00210841">
        <w:rPr>
          <w:rFonts w:cs="Arial"/>
          <w:sz w:val="16"/>
          <w:szCs w:val="16"/>
        </w:rPr>
        <w:t>ЛП</w:t>
      </w:r>
      <w:r w:rsidRPr="00210841">
        <w:rPr>
          <w:rFonts w:cs="Arial"/>
          <w:spacing w:val="1"/>
          <w:sz w:val="16"/>
          <w:szCs w:val="16"/>
        </w:rPr>
        <w:t xml:space="preserve"> </w:t>
      </w:r>
      <w:r w:rsidRPr="00210841">
        <w:rPr>
          <w:rFonts w:cs="Arial"/>
          <w:sz w:val="16"/>
          <w:szCs w:val="16"/>
        </w:rPr>
        <w:t xml:space="preserve">на </w:t>
      </w:r>
      <w:r w:rsidRPr="00210841">
        <w:rPr>
          <w:rFonts w:cs="Arial"/>
          <w:spacing w:val="1"/>
          <w:sz w:val="16"/>
          <w:szCs w:val="16"/>
        </w:rPr>
        <w:t>Р</w:t>
      </w:r>
      <w:r w:rsidRPr="00210841">
        <w:rPr>
          <w:rFonts w:cs="Arial"/>
          <w:sz w:val="16"/>
          <w:szCs w:val="16"/>
        </w:rPr>
        <w:t>М.</w:t>
      </w:r>
    </w:p>
    <w:p w:rsidR="00A33A6A" w:rsidRDefault="00A33A6A" w:rsidP="0006768E">
      <w:pPr>
        <w:jc w:val="center"/>
      </w:pPr>
    </w:p>
    <w:sectPr w:rsidR="00A33A6A" w:rsidSect="00AA1A45">
      <w:pgSz w:w="11906" w:h="16838" w:code="9"/>
      <w:pgMar w:top="567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D1" w:rsidRDefault="00CF62D1" w:rsidP="00916CEA">
      <w:pPr>
        <w:spacing w:after="0" w:line="240" w:lineRule="auto"/>
      </w:pPr>
      <w:r>
        <w:separator/>
      </w:r>
    </w:p>
  </w:endnote>
  <w:endnote w:type="continuationSeparator" w:id="0">
    <w:p w:rsidR="00CF62D1" w:rsidRDefault="00CF62D1" w:rsidP="0091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D1" w:rsidRDefault="00CF62D1" w:rsidP="00916CEA">
      <w:pPr>
        <w:spacing w:after="0" w:line="240" w:lineRule="auto"/>
      </w:pPr>
      <w:r>
        <w:separator/>
      </w:r>
    </w:p>
  </w:footnote>
  <w:footnote w:type="continuationSeparator" w:id="0">
    <w:p w:rsidR="00CF62D1" w:rsidRDefault="00CF62D1" w:rsidP="00916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EA"/>
    <w:rsid w:val="0006768E"/>
    <w:rsid w:val="00916CEA"/>
    <w:rsid w:val="00973FD2"/>
    <w:rsid w:val="00A33A6A"/>
    <w:rsid w:val="00C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03E6B"/>
  <w15:chartTrackingRefBased/>
  <w15:docId w15:val="{87467FD0-3DA0-4999-9EBB-4590928E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CEA"/>
    <w:pPr>
      <w:spacing w:after="200" w:line="27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CEA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916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CEA"/>
    <w:rPr>
      <w:lang w:val="mk-MK"/>
    </w:rPr>
  </w:style>
  <w:style w:type="table" w:styleId="TableGrid">
    <w:name w:val="Table Grid"/>
    <w:basedOn w:val="TableNormal"/>
    <w:uiPriority w:val="59"/>
    <w:rsid w:val="00916CEA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EA"/>
    <w:rPr>
      <w:rFonts w:ascii="Segoe UI" w:hAnsi="Segoe UI" w:cs="Segoe UI"/>
      <w:sz w:val="18"/>
      <w:szCs w:val="18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Jordanova</dc:creator>
  <cp:keywords/>
  <dc:description/>
  <cp:lastModifiedBy>Daniela Jordanova</cp:lastModifiedBy>
  <cp:revision>1</cp:revision>
  <cp:lastPrinted>2023-01-05T10:30:00Z</cp:lastPrinted>
  <dcterms:created xsi:type="dcterms:W3CDTF">2023-01-05T10:25:00Z</dcterms:created>
  <dcterms:modified xsi:type="dcterms:W3CDTF">2023-01-05T10:54:00Z</dcterms:modified>
</cp:coreProperties>
</file>